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3E353" w14:textId="77777777" w:rsidR="002557E1" w:rsidRDefault="002557E1">
      <w:pPr>
        <w:rPr>
          <w:rFonts w:hint="eastAsia"/>
        </w:rPr>
      </w:pPr>
      <w:r>
        <w:rPr>
          <w:rFonts w:hint="eastAsia"/>
        </w:rPr>
        <w:t>瞧见小瞧的拼音：qiao4 jian4 xiao1 qiao4</w:t>
      </w:r>
    </w:p>
    <w:p w14:paraId="3361CA5A" w14:textId="77777777" w:rsidR="002557E1" w:rsidRDefault="002557E1">
      <w:pPr>
        <w:rPr>
          <w:rFonts w:hint="eastAsia"/>
        </w:rPr>
      </w:pPr>
      <w:r>
        <w:rPr>
          <w:rFonts w:hint="eastAsia"/>
        </w:rPr>
        <w:t>在汉语的丰富词汇中，每一个词语都承载着独特的文化意义和历史背景。“瞧见小瞧”这个短语也不例外，它以一种看似矛盾的方式组合在一起，揭示了人们日常交流中的微妙之处。从字面上来看，“瞧见”意为看见或注意到某事物，而“小瞧”则是指轻视或低估。将这两个词并置，似乎是在提醒我们不要轻易地对人或事下最后的总结，因为表面所见可能并非全貌。</w:t>
      </w:r>
    </w:p>
    <w:p w14:paraId="1C351362" w14:textId="77777777" w:rsidR="002557E1" w:rsidRDefault="002557E1">
      <w:pPr>
        <w:rPr>
          <w:rFonts w:hint="eastAsia"/>
        </w:rPr>
      </w:pPr>
    </w:p>
    <w:p w14:paraId="09DA2B3D" w14:textId="77777777" w:rsidR="002557E1" w:rsidRDefault="002557E1">
      <w:pPr>
        <w:rPr>
          <w:rFonts w:hint="eastAsia"/>
        </w:rPr>
      </w:pPr>
      <w:r>
        <w:rPr>
          <w:rFonts w:hint="eastAsia"/>
        </w:rPr>
        <w:t>深入理解背后的含义</w:t>
      </w:r>
    </w:p>
    <w:p w14:paraId="07061B50" w14:textId="77777777" w:rsidR="002557E1" w:rsidRDefault="002557E1">
      <w:pPr>
        <w:rPr>
          <w:rFonts w:hint="eastAsia"/>
        </w:rPr>
      </w:pPr>
      <w:r>
        <w:rPr>
          <w:rFonts w:hint="eastAsia"/>
        </w:rPr>
        <w:t>当我们说“瞧见小瞧”的时候，实际上是在强调一个观点：即不应仅凭第一印象就做出判断。人们往往容易根据初次见面的印象或者表面现象来评价一个人的能力、价值或是某个情况的好坏。然而，这样的做法可能会导致误解和偏见。历史上有许多例子表明，那些最初被小看的人或事后来证明具有非凡的价值。因此，“瞧见小瞧”也带有一种警示意味，告诫我们要保持开放的心态，避免过早地下定论。</w:t>
      </w:r>
    </w:p>
    <w:p w14:paraId="467DF39E" w14:textId="77777777" w:rsidR="002557E1" w:rsidRDefault="002557E1">
      <w:pPr>
        <w:rPr>
          <w:rFonts w:hint="eastAsia"/>
        </w:rPr>
      </w:pPr>
    </w:p>
    <w:p w14:paraId="056ACEF1" w14:textId="77777777" w:rsidR="002557E1" w:rsidRDefault="002557E1">
      <w:pPr>
        <w:rPr>
          <w:rFonts w:hint="eastAsia"/>
        </w:rPr>
      </w:pPr>
      <w:r>
        <w:rPr>
          <w:rFonts w:hint="eastAsia"/>
        </w:rPr>
        <w:t>生活中的应用实例</w:t>
      </w:r>
    </w:p>
    <w:p w14:paraId="05AA08A6" w14:textId="77777777" w:rsidR="002557E1" w:rsidRDefault="002557E1">
      <w:pPr>
        <w:rPr>
          <w:rFonts w:hint="eastAsia"/>
        </w:rPr>
      </w:pPr>
      <w:r>
        <w:rPr>
          <w:rFonts w:hint="eastAsia"/>
        </w:rPr>
        <w:t>在现实生活中，“瞧见小瞧”的理念可以应用于多个方面。比如，在职场上，新入职的员工可能因为年轻或缺乏经验而不被重视；但随着时间推移，他们或许会展现超出预期的工作能力。又或者是艺术创作领域里，一些初露头角的艺术家及其作品刚开始时未能获得足够的关注，却最终赢得了广泛的认可。这些情况都体现了“瞧见小瞧”的真谛——给予每个人和每件事物公平的机会去展示其真正的潜力。</w:t>
      </w:r>
    </w:p>
    <w:p w14:paraId="7B56B87E" w14:textId="77777777" w:rsidR="002557E1" w:rsidRDefault="002557E1">
      <w:pPr>
        <w:rPr>
          <w:rFonts w:hint="eastAsia"/>
        </w:rPr>
      </w:pPr>
    </w:p>
    <w:p w14:paraId="556665A4" w14:textId="77777777" w:rsidR="002557E1" w:rsidRDefault="002557E1">
      <w:pPr>
        <w:rPr>
          <w:rFonts w:hint="eastAsia"/>
        </w:rPr>
      </w:pPr>
      <w:r>
        <w:rPr>
          <w:rFonts w:hint="eastAsia"/>
        </w:rPr>
        <w:t>文化层面的影响</w:t>
      </w:r>
    </w:p>
    <w:p w14:paraId="057270B6" w14:textId="77777777" w:rsidR="002557E1" w:rsidRDefault="002557E1">
      <w:pPr>
        <w:rPr>
          <w:rFonts w:hint="eastAsia"/>
        </w:rPr>
      </w:pPr>
      <w:r>
        <w:rPr>
          <w:rFonts w:hint="eastAsia"/>
        </w:rPr>
        <w:t>从更广泛的文化视角来看，“瞧见小瞧”反映了中国传统文化中对于谦逊与内敛的推崇。在中国社会，低调行事、不张扬自己往往是受到尊重的行为准则之一。这种态度不仅有助于个人修养的提升，也有利于构建和谐的社会关系。通过实践“瞧见小瞧”的精神，我们可以学会更加包容和理解他人，从而促进社会整体的进步与发展。</w:t>
      </w:r>
    </w:p>
    <w:p w14:paraId="3D8D4258" w14:textId="77777777" w:rsidR="002557E1" w:rsidRDefault="002557E1">
      <w:pPr>
        <w:rPr>
          <w:rFonts w:hint="eastAsia"/>
        </w:rPr>
      </w:pPr>
    </w:p>
    <w:p w14:paraId="2D3806C2" w14:textId="77777777" w:rsidR="002557E1" w:rsidRDefault="002557E1">
      <w:pPr>
        <w:rPr>
          <w:rFonts w:hint="eastAsia"/>
        </w:rPr>
      </w:pPr>
      <w:r>
        <w:rPr>
          <w:rFonts w:hint="eastAsia"/>
        </w:rPr>
        <w:t>最后的总结</w:t>
      </w:r>
    </w:p>
    <w:p w14:paraId="32FB62E1" w14:textId="77777777" w:rsidR="002557E1" w:rsidRDefault="002557E1">
      <w:pPr>
        <w:rPr>
          <w:rFonts w:hint="eastAsia"/>
        </w:rPr>
      </w:pPr>
      <w:r>
        <w:rPr>
          <w:rFonts w:hint="eastAsia"/>
        </w:rPr>
        <w:t>“瞧见小瞧”的概念不仅仅是四个简单的汉字组合，它蕴含着深刻的哲理以及对人性和社会交往方式的思考。在这个瞬息万变的世界里，保持一颗平和而又敏锐的心，既能够欣赏眼前的美好，又不会轻易忽视潜在的可能性，这正是“瞧见小瞧”带给我们的宝贵启示。</w:t>
      </w:r>
    </w:p>
    <w:p w14:paraId="21EBB754" w14:textId="77777777" w:rsidR="002557E1" w:rsidRDefault="002557E1">
      <w:pPr>
        <w:rPr>
          <w:rFonts w:hint="eastAsia"/>
        </w:rPr>
      </w:pPr>
    </w:p>
    <w:p w14:paraId="65DED083" w14:textId="77777777" w:rsidR="002557E1" w:rsidRDefault="002557E1">
      <w:pPr>
        <w:rPr>
          <w:rFonts w:hint="eastAsia"/>
        </w:rPr>
      </w:pPr>
      <w:r>
        <w:rPr>
          <w:rFonts w:hint="eastAsia"/>
        </w:rPr>
        <w:t>本文是由每日作文网(2345lzwz.com)为大家创作</w:t>
      </w:r>
    </w:p>
    <w:p w14:paraId="25F2F824" w14:textId="6AE4C823" w:rsidR="00C56997" w:rsidRDefault="00C56997"/>
    <w:sectPr w:rsidR="00C569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97"/>
    <w:rsid w:val="002557E1"/>
    <w:rsid w:val="002D0BB4"/>
    <w:rsid w:val="00C56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E0AD21-1CED-4E47-B1FB-86869EB5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69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69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69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69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69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69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69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69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69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9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69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69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6997"/>
    <w:rPr>
      <w:rFonts w:cstheme="majorBidi"/>
      <w:color w:val="2F5496" w:themeColor="accent1" w:themeShade="BF"/>
      <w:sz w:val="28"/>
      <w:szCs w:val="28"/>
    </w:rPr>
  </w:style>
  <w:style w:type="character" w:customStyle="1" w:styleId="50">
    <w:name w:val="标题 5 字符"/>
    <w:basedOn w:val="a0"/>
    <w:link w:val="5"/>
    <w:uiPriority w:val="9"/>
    <w:semiHidden/>
    <w:rsid w:val="00C56997"/>
    <w:rPr>
      <w:rFonts w:cstheme="majorBidi"/>
      <w:color w:val="2F5496" w:themeColor="accent1" w:themeShade="BF"/>
      <w:sz w:val="24"/>
    </w:rPr>
  </w:style>
  <w:style w:type="character" w:customStyle="1" w:styleId="60">
    <w:name w:val="标题 6 字符"/>
    <w:basedOn w:val="a0"/>
    <w:link w:val="6"/>
    <w:uiPriority w:val="9"/>
    <w:semiHidden/>
    <w:rsid w:val="00C56997"/>
    <w:rPr>
      <w:rFonts w:cstheme="majorBidi"/>
      <w:b/>
      <w:bCs/>
      <w:color w:val="2F5496" w:themeColor="accent1" w:themeShade="BF"/>
    </w:rPr>
  </w:style>
  <w:style w:type="character" w:customStyle="1" w:styleId="70">
    <w:name w:val="标题 7 字符"/>
    <w:basedOn w:val="a0"/>
    <w:link w:val="7"/>
    <w:uiPriority w:val="9"/>
    <w:semiHidden/>
    <w:rsid w:val="00C56997"/>
    <w:rPr>
      <w:rFonts w:cstheme="majorBidi"/>
      <w:b/>
      <w:bCs/>
      <w:color w:val="595959" w:themeColor="text1" w:themeTint="A6"/>
    </w:rPr>
  </w:style>
  <w:style w:type="character" w:customStyle="1" w:styleId="80">
    <w:name w:val="标题 8 字符"/>
    <w:basedOn w:val="a0"/>
    <w:link w:val="8"/>
    <w:uiPriority w:val="9"/>
    <w:semiHidden/>
    <w:rsid w:val="00C56997"/>
    <w:rPr>
      <w:rFonts w:cstheme="majorBidi"/>
      <w:color w:val="595959" w:themeColor="text1" w:themeTint="A6"/>
    </w:rPr>
  </w:style>
  <w:style w:type="character" w:customStyle="1" w:styleId="90">
    <w:name w:val="标题 9 字符"/>
    <w:basedOn w:val="a0"/>
    <w:link w:val="9"/>
    <w:uiPriority w:val="9"/>
    <w:semiHidden/>
    <w:rsid w:val="00C56997"/>
    <w:rPr>
      <w:rFonts w:eastAsiaTheme="majorEastAsia" w:cstheme="majorBidi"/>
      <w:color w:val="595959" w:themeColor="text1" w:themeTint="A6"/>
    </w:rPr>
  </w:style>
  <w:style w:type="paragraph" w:styleId="a3">
    <w:name w:val="Title"/>
    <w:basedOn w:val="a"/>
    <w:next w:val="a"/>
    <w:link w:val="a4"/>
    <w:uiPriority w:val="10"/>
    <w:qFormat/>
    <w:rsid w:val="00C569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9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9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69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6997"/>
    <w:pPr>
      <w:spacing w:before="160"/>
      <w:jc w:val="center"/>
    </w:pPr>
    <w:rPr>
      <w:i/>
      <w:iCs/>
      <w:color w:val="404040" w:themeColor="text1" w:themeTint="BF"/>
    </w:rPr>
  </w:style>
  <w:style w:type="character" w:customStyle="1" w:styleId="a8">
    <w:name w:val="引用 字符"/>
    <w:basedOn w:val="a0"/>
    <w:link w:val="a7"/>
    <w:uiPriority w:val="29"/>
    <w:rsid w:val="00C56997"/>
    <w:rPr>
      <w:i/>
      <w:iCs/>
      <w:color w:val="404040" w:themeColor="text1" w:themeTint="BF"/>
    </w:rPr>
  </w:style>
  <w:style w:type="paragraph" w:styleId="a9">
    <w:name w:val="List Paragraph"/>
    <w:basedOn w:val="a"/>
    <w:uiPriority w:val="34"/>
    <w:qFormat/>
    <w:rsid w:val="00C56997"/>
    <w:pPr>
      <w:ind w:left="720"/>
      <w:contextualSpacing/>
    </w:pPr>
  </w:style>
  <w:style w:type="character" w:styleId="aa">
    <w:name w:val="Intense Emphasis"/>
    <w:basedOn w:val="a0"/>
    <w:uiPriority w:val="21"/>
    <w:qFormat/>
    <w:rsid w:val="00C56997"/>
    <w:rPr>
      <w:i/>
      <w:iCs/>
      <w:color w:val="2F5496" w:themeColor="accent1" w:themeShade="BF"/>
    </w:rPr>
  </w:style>
  <w:style w:type="paragraph" w:styleId="ab">
    <w:name w:val="Intense Quote"/>
    <w:basedOn w:val="a"/>
    <w:next w:val="a"/>
    <w:link w:val="ac"/>
    <w:uiPriority w:val="30"/>
    <w:qFormat/>
    <w:rsid w:val="00C569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6997"/>
    <w:rPr>
      <w:i/>
      <w:iCs/>
      <w:color w:val="2F5496" w:themeColor="accent1" w:themeShade="BF"/>
    </w:rPr>
  </w:style>
  <w:style w:type="character" w:styleId="ad">
    <w:name w:val="Intense Reference"/>
    <w:basedOn w:val="a0"/>
    <w:uiPriority w:val="32"/>
    <w:qFormat/>
    <w:rsid w:val="00C569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