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1F2BA" w14:textId="77777777" w:rsidR="000B4B00" w:rsidRDefault="000B4B00">
      <w:pPr>
        <w:rPr>
          <w:rFonts w:hint="eastAsia"/>
        </w:rPr>
      </w:pPr>
      <w:r>
        <w:rPr>
          <w:rFonts w:hint="eastAsia"/>
        </w:rPr>
        <w:t>签笠的拼音：qiān lì</w:t>
      </w:r>
    </w:p>
    <w:p w14:paraId="04033089" w14:textId="77777777" w:rsidR="000B4B00" w:rsidRDefault="000B4B00">
      <w:pPr>
        <w:rPr>
          <w:rFonts w:hint="eastAsia"/>
        </w:rPr>
      </w:pPr>
      <w:r>
        <w:rPr>
          <w:rFonts w:hint="eastAsia"/>
        </w:rPr>
        <w:t>在汉语的广袤海洋中，每个汉字都承载着深厚的文化底蕴和历史传承。今天我们要介绍的是“签笠”这两个字，它们的拼音分别是“qiān”和“lì”。虽然这个词语并不像一些日常词汇那样频繁出现在我们的生活中，但它却有着独特的历史意义和文化价值。</w:t>
      </w:r>
    </w:p>
    <w:p w14:paraId="3543086A" w14:textId="77777777" w:rsidR="000B4B00" w:rsidRDefault="000B4B00">
      <w:pPr>
        <w:rPr>
          <w:rFonts w:hint="eastAsia"/>
        </w:rPr>
      </w:pPr>
    </w:p>
    <w:p w14:paraId="7D273115" w14:textId="77777777" w:rsidR="000B4B00" w:rsidRDefault="000B4B00">
      <w:pPr>
        <w:rPr>
          <w:rFonts w:hint="eastAsia"/>
        </w:rPr>
      </w:pPr>
      <w:r>
        <w:rPr>
          <w:rFonts w:hint="eastAsia"/>
        </w:rPr>
        <w:t>签笠的历史渊源</w:t>
      </w:r>
    </w:p>
    <w:p w14:paraId="22BCE8F5" w14:textId="77777777" w:rsidR="000B4B00" w:rsidRDefault="000B4B00">
      <w:pPr>
        <w:rPr>
          <w:rFonts w:hint="eastAsia"/>
        </w:rPr>
      </w:pPr>
      <w:r>
        <w:rPr>
          <w:rFonts w:hint="eastAsia"/>
        </w:rPr>
        <w:t>追溯到古代中国，“签”字本义指的是细长条形的小物件，多用于书写或标记，而“笠”则是指一种传统的遮阳避雨的帽子，通常由竹子、草或其他植物编织而成。在古代，签笠不仅是人们日常生活中的实用物品，也是身份地位的一种象征。士农工商各阶层根据不同的社会角色佩戴不同形式的签笠，以示区分。</w:t>
      </w:r>
    </w:p>
    <w:p w14:paraId="2740AC2B" w14:textId="77777777" w:rsidR="000B4B00" w:rsidRDefault="000B4B00">
      <w:pPr>
        <w:rPr>
          <w:rFonts w:hint="eastAsia"/>
        </w:rPr>
      </w:pPr>
    </w:p>
    <w:p w14:paraId="301A6D2A" w14:textId="77777777" w:rsidR="000B4B00" w:rsidRDefault="000B4B00">
      <w:pPr>
        <w:rPr>
          <w:rFonts w:hint="eastAsia"/>
        </w:rPr>
      </w:pPr>
      <w:r>
        <w:rPr>
          <w:rFonts w:hint="eastAsia"/>
        </w:rPr>
        <w:t>签笠的文化含义</w:t>
      </w:r>
    </w:p>
    <w:p w14:paraId="62489BED" w14:textId="77777777" w:rsidR="000B4B00" w:rsidRDefault="000B4B00">
      <w:pPr>
        <w:rPr>
          <w:rFonts w:hint="eastAsia"/>
        </w:rPr>
      </w:pPr>
      <w:r>
        <w:rPr>
          <w:rFonts w:hint="eastAsia"/>
        </w:rPr>
        <w:t>随着时间的发展，签笠逐渐超越了其物质层面的意义，成为了一种文化符号。它不仅代表了古人的智慧和技术，也反映了当时的社会结构和礼仪规范。例如，在某些仪式或者庆典活动中，特定款式的签笠被赋予了特殊的寓意，成为参与者表达敬意或是祈求吉祥的方式之一。文人墨客也常常将签笠入诗入画，用以寄托情怀。</w:t>
      </w:r>
    </w:p>
    <w:p w14:paraId="15A4FD72" w14:textId="77777777" w:rsidR="000B4B00" w:rsidRDefault="000B4B00">
      <w:pPr>
        <w:rPr>
          <w:rFonts w:hint="eastAsia"/>
        </w:rPr>
      </w:pPr>
    </w:p>
    <w:p w14:paraId="71912329" w14:textId="77777777" w:rsidR="000B4B00" w:rsidRDefault="000B4B00">
      <w:pPr>
        <w:rPr>
          <w:rFonts w:hint="eastAsia"/>
        </w:rPr>
      </w:pPr>
      <w:r>
        <w:rPr>
          <w:rFonts w:hint="eastAsia"/>
        </w:rPr>
        <w:t>签笠在现代生活中的体现</w:t>
      </w:r>
    </w:p>
    <w:p w14:paraId="0A95C8AF" w14:textId="77777777" w:rsidR="000B4B00" w:rsidRDefault="000B4B00">
      <w:pPr>
        <w:rPr>
          <w:rFonts w:hint="eastAsia"/>
        </w:rPr>
      </w:pPr>
      <w:r>
        <w:rPr>
          <w:rFonts w:hint="eastAsia"/>
        </w:rPr>
        <w:t>尽管现代社会的生活节奏加快，科技日新月异，但签笠所蕴含的传统美学并没有被遗忘。在许多旅游景区或是民俗展览中，我们依然可以看到各式各样的传统签笠，它们或是作为工艺品展示，或是成为游客体验传统文化的一个窗口。而且，随着人们对传统文化兴趣的增长，越来越多的手工艺人致力于恢复和发展这一古老技艺，让签笠这项非物质文化遗产得以延续。</w:t>
      </w:r>
    </w:p>
    <w:p w14:paraId="5CEA96A6" w14:textId="77777777" w:rsidR="000B4B00" w:rsidRDefault="000B4B00">
      <w:pPr>
        <w:rPr>
          <w:rFonts w:hint="eastAsia"/>
        </w:rPr>
      </w:pPr>
    </w:p>
    <w:p w14:paraId="249503F9" w14:textId="77777777" w:rsidR="000B4B00" w:rsidRDefault="000B4B00">
      <w:pPr>
        <w:rPr>
          <w:rFonts w:hint="eastAsia"/>
        </w:rPr>
      </w:pPr>
      <w:r>
        <w:rPr>
          <w:rFonts w:hint="eastAsia"/>
        </w:rPr>
        <w:t>最后的总结</w:t>
      </w:r>
    </w:p>
    <w:p w14:paraId="62FB495F" w14:textId="77777777" w:rsidR="000B4B00" w:rsidRDefault="000B4B00">
      <w:pPr>
        <w:rPr>
          <w:rFonts w:hint="eastAsia"/>
        </w:rPr>
      </w:pPr>
      <w:r>
        <w:rPr>
          <w:rFonts w:hint="eastAsia"/>
        </w:rPr>
        <w:t>从历史长河中走来的签笠，见证了无数时代的变迁和社会的进步。它是中华民族智慧结晶的一部分，承载着先辈们对美好生活的向往与追求。当我们重新审视这些古老的物件时，不仅可以感受到那份来自远古时期的温暖记忆，更能从中汲取力量，激励我们在保护和传承优秀传统文化方面不断努力前行。</w:t>
      </w:r>
    </w:p>
    <w:p w14:paraId="30B66BB5" w14:textId="77777777" w:rsidR="000B4B00" w:rsidRDefault="000B4B00">
      <w:pPr>
        <w:rPr>
          <w:rFonts w:hint="eastAsia"/>
        </w:rPr>
      </w:pPr>
    </w:p>
    <w:p w14:paraId="4B3166DE" w14:textId="77777777" w:rsidR="000B4B00" w:rsidRDefault="000B4B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40DA1" w14:textId="2756E239" w:rsidR="00E7358F" w:rsidRDefault="00E7358F"/>
    <w:sectPr w:rsidR="00E73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8F"/>
    <w:rsid w:val="000B4B00"/>
    <w:rsid w:val="002D0BB4"/>
    <w:rsid w:val="00E7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6C299-4458-46AA-BA0A-B245B3D1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