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E849" w14:textId="77777777" w:rsidR="00404EC7" w:rsidRDefault="00404EC7">
      <w:pPr>
        <w:rPr>
          <w:rFonts w:hint="eastAsia"/>
        </w:rPr>
      </w:pPr>
      <w:r>
        <w:rPr>
          <w:rFonts w:hint="eastAsia"/>
        </w:rPr>
        <w:t>脯的拼音组词</w:t>
      </w:r>
    </w:p>
    <w:p w14:paraId="05204E7B" w14:textId="77777777" w:rsidR="00404EC7" w:rsidRDefault="00404EC7">
      <w:pPr>
        <w:rPr>
          <w:rFonts w:hint="eastAsia"/>
        </w:rPr>
      </w:pPr>
      <w:r>
        <w:rPr>
          <w:rFonts w:hint="eastAsia"/>
        </w:rPr>
        <w:t>“脯”的拼音为“fǔ”，在汉语中，这个字并不常见，但它却有着悠久的历史和丰富的文化内涵。作为古代汉语的一部分，“脯”主要用来指代一种特定的食物——即经过加工处理的肉制品，通常是通过腌制、晾干或熏制等方式制成，以便长期保存。下面将从不同方面对含有“脯”字的词语进行介绍。</w:t>
      </w:r>
    </w:p>
    <w:p w14:paraId="28783683" w14:textId="77777777" w:rsidR="00404EC7" w:rsidRDefault="00404EC7">
      <w:pPr>
        <w:rPr>
          <w:rFonts w:hint="eastAsia"/>
        </w:rPr>
      </w:pPr>
    </w:p>
    <w:p w14:paraId="1877E21E" w14:textId="77777777" w:rsidR="00404EC7" w:rsidRDefault="00404EC7">
      <w:pPr>
        <w:rPr>
          <w:rFonts w:hint="eastAsia"/>
        </w:rPr>
      </w:pPr>
      <w:r>
        <w:rPr>
          <w:rFonts w:hint="eastAsia"/>
        </w:rPr>
        <w:t>肉脯</w:t>
      </w:r>
    </w:p>
    <w:p w14:paraId="59B7B0FA" w14:textId="77777777" w:rsidR="00404EC7" w:rsidRDefault="00404EC7">
      <w:pPr>
        <w:rPr>
          <w:rFonts w:hint="eastAsia"/>
        </w:rPr>
      </w:pPr>
      <w:r>
        <w:rPr>
          <w:rFonts w:hint="eastAsia"/>
        </w:rPr>
        <w:t>肉脯是“脯”最直接的应用之一，它是一种非常受欢迎的传统小吃，在中国各地都有不同的制作方法和风味。人们会选用猪肉、牛肉等肉类切成薄片后，加入各种香料腌渍，然后晾晒或烘烤至半干状态。这样不仅使得肉质更加紧实美味，同时也延长了保存期限。肉脯不仅是休闲时的小吃，也是旅行者携带的理想食品。</w:t>
      </w:r>
    </w:p>
    <w:p w14:paraId="5547E49B" w14:textId="77777777" w:rsidR="00404EC7" w:rsidRDefault="00404EC7">
      <w:pPr>
        <w:rPr>
          <w:rFonts w:hint="eastAsia"/>
        </w:rPr>
      </w:pPr>
    </w:p>
    <w:p w14:paraId="771409AA" w14:textId="77777777" w:rsidR="00404EC7" w:rsidRDefault="00404EC7">
      <w:pPr>
        <w:rPr>
          <w:rFonts w:hint="eastAsia"/>
        </w:rPr>
      </w:pPr>
      <w:r>
        <w:rPr>
          <w:rFonts w:hint="eastAsia"/>
        </w:rPr>
        <w:t>果脯</w:t>
      </w:r>
    </w:p>
    <w:p w14:paraId="2B8AD742" w14:textId="77777777" w:rsidR="00404EC7" w:rsidRDefault="00404EC7">
      <w:pPr>
        <w:rPr>
          <w:rFonts w:hint="eastAsia"/>
        </w:rPr>
      </w:pPr>
      <w:r>
        <w:rPr>
          <w:rFonts w:hint="eastAsia"/>
        </w:rPr>
        <w:t>除了肉类之外，“脯”也用于描述水果类的加工品，如苹果脯、梨脯等。这些果脯是通过将新鲜水果去皮去核切片之后，用糖水浸泡一段时间再经过去水分处理而成。果脯保留了水果原有的香气与甜味，同时因为添加了糖分而变得更加甜美可口，成为老少皆宜的健康零食选择。</w:t>
      </w:r>
    </w:p>
    <w:p w14:paraId="6985DAC3" w14:textId="77777777" w:rsidR="00404EC7" w:rsidRDefault="00404EC7">
      <w:pPr>
        <w:rPr>
          <w:rFonts w:hint="eastAsia"/>
        </w:rPr>
      </w:pPr>
    </w:p>
    <w:p w14:paraId="0F303ED2" w14:textId="77777777" w:rsidR="00404EC7" w:rsidRDefault="00404EC7">
      <w:pPr>
        <w:rPr>
          <w:rFonts w:hint="eastAsia"/>
        </w:rPr>
      </w:pPr>
      <w:r>
        <w:rPr>
          <w:rFonts w:hint="eastAsia"/>
        </w:rPr>
        <w:t>鱼脯</w:t>
      </w:r>
    </w:p>
    <w:p w14:paraId="010E1F70" w14:textId="77777777" w:rsidR="00404EC7" w:rsidRDefault="00404EC7">
      <w:pPr>
        <w:rPr>
          <w:rFonts w:hint="eastAsia"/>
        </w:rPr>
      </w:pPr>
      <w:r>
        <w:rPr>
          <w:rFonts w:hint="eastAsia"/>
        </w:rPr>
        <w:t>鱼脯则是指鱼类经过特殊工艺处理后的产物。渔民们通常会选择体型较大且肉质鲜美的鱼种，如黄花鱼、鳕鱼等，将其清洗干净后剖开去除内脏，并用盐和其他调料充分涂抹，最后挂在通风处自然风干或者使用机器烘干。鱼脯富含蛋白质，营养丰富，适合用来煮汤或是作为下酒菜。</w:t>
      </w:r>
    </w:p>
    <w:p w14:paraId="34282297" w14:textId="77777777" w:rsidR="00404EC7" w:rsidRDefault="00404EC7">
      <w:pPr>
        <w:rPr>
          <w:rFonts w:hint="eastAsia"/>
        </w:rPr>
      </w:pPr>
    </w:p>
    <w:p w14:paraId="2E350D3B" w14:textId="77777777" w:rsidR="00404EC7" w:rsidRDefault="00404EC7">
      <w:pPr>
        <w:rPr>
          <w:rFonts w:hint="eastAsia"/>
        </w:rPr>
      </w:pPr>
      <w:r>
        <w:rPr>
          <w:rFonts w:hint="eastAsia"/>
        </w:rPr>
        <w:t>其他含“脯”的词语</w:t>
      </w:r>
    </w:p>
    <w:p w14:paraId="4B27EA17" w14:textId="77777777" w:rsidR="00404EC7" w:rsidRDefault="00404EC7">
      <w:pPr>
        <w:rPr>
          <w:rFonts w:hint="eastAsia"/>
        </w:rPr>
      </w:pPr>
      <w:r>
        <w:rPr>
          <w:rFonts w:hint="eastAsia"/>
        </w:rPr>
        <w:t>除了上述几种常见的食品外，“脯”还可以出现在一些较为少见但同样具有特色的词汇当中。例如，“肝脯”指的是肝脏制成的干制品；“鹿脯”是指用鹿肉制作而成的肉脯；还有“熊掌脯”，虽然现在由于保护野生动物的原因已经很少见到了，但在古代文献中却经常被提及。“脯陈”是一个成语，意为陈列着许多种类的干肉制品，形容宴席丰盛。</w:t>
      </w:r>
    </w:p>
    <w:p w14:paraId="6A1054F7" w14:textId="77777777" w:rsidR="00404EC7" w:rsidRDefault="00404EC7">
      <w:pPr>
        <w:rPr>
          <w:rFonts w:hint="eastAsia"/>
        </w:rPr>
      </w:pPr>
    </w:p>
    <w:p w14:paraId="67172ADA" w14:textId="77777777" w:rsidR="00404EC7" w:rsidRDefault="00404EC7">
      <w:pPr>
        <w:rPr>
          <w:rFonts w:hint="eastAsia"/>
        </w:rPr>
      </w:pPr>
      <w:r>
        <w:rPr>
          <w:rFonts w:hint="eastAsia"/>
        </w:rPr>
        <w:t>最后的总结</w:t>
      </w:r>
    </w:p>
    <w:p w14:paraId="374D7922" w14:textId="77777777" w:rsidR="00404EC7" w:rsidRDefault="00404EC7">
      <w:pPr>
        <w:rPr>
          <w:rFonts w:hint="eastAsia"/>
        </w:rPr>
      </w:pPr>
      <w:r>
        <w:rPr>
          <w:rFonts w:hint="eastAsia"/>
        </w:rPr>
        <w:t>“脯”不仅仅是一个简单的汉字，它背后蕴含着深厚的饮食文化和传统技艺。“脯”所代表的各种加工食品不仅体现了古人的智慧结晶，而且至今仍然深受大众喜爱。随着时代的发展和技术的进步，如今我们可以享受到更多样化、更安全健康的“脯”类产品。无论是作为日常零食还是节日礼物，“脯”类食品都承载着人们对美好生活的向往与追求。</w:t>
      </w:r>
    </w:p>
    <w:p w14:paraId="7E358569" w14:textId="77777777" w:rsidR="00404EC7" w:rsidRDefault="00404EC7">
      <w:pPr>
        <w:rPr>
          <w:rFonts w:hint="eastAsia"/>
        </w:rPr>
      </w:pPr>
    </w:p>
    <w:p w14:paraId="0F01FD26" w14:textId="77777777" w:rsidR="00404EC7" w:rsidRDefault="0040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2C15D" w14:textId="664C0FAB" w:rsidR="0031445A" w:rsidRDefault="0031445A"/>
    <w:sectPr w:rsidR="0031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5A"/>
    <w:rsid w:val="002D0BB4"/>
    <w:rsid w:val="0031445A"/>
    <w:rsid w:val="0040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E810C-2D77-4E92-84B7-947E469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