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798FA" w14:textId="77777777" w:rsidR="00A4239E" w:rsidRDefault="00A4239E">
      <w:pPr>
        <w:rPr>
          <w:rFonts w:hint="eastAsia"/>
        </w:rPr>
      </w:pPr>
      <w:r>
        <w:rPr>
          <w:rFonts w:hint="eastAsia"/>
        </w:rPr>
        <w:t>苹果的拼音怎样写的</w:t>
      </w:r>
    </w:p>
    <w:p w14:paraId="1A144DCA" w14:textId="77777777" w:rsidR="00A4239E" w:rsidRDefault="00A4239E">
      <w:pPr>
        <w:rPr>
          <w:rFonts w:hint="eastAsia"/>
        </w:rPr>
      </w:pPr>
      <w:r>
        <w:rPr>
          <w:rFonts w:hint="eastAsia"/>
        </w:rPr>
        <w:t>苹果，在汉语中是一种非常常见的水果名称。对于学习汉语或是对中国文化感兴趣的朋友们来说，了解如何正确拼写和发音“苹果”的拼音是非常重要的一步。拼音是汉字的拉丁化注音系统，它不仅帮助人们准确地发音，也是学习汉字的重要工具之一。</w:t>
      </w:r>
    </w:p>
    <w:p w14:paraId="4557AB9A" w14:textId="77777777" w:rsidR="00A4239E" w:rsidRDefault="00A4239E">
      <w:pPr>
        <w:rPr>
          <w:rFonts w:hint="eastAsia"/>
        </w:rPr>
      </w:pPr>
    </w:p>
    <w:p w14:paraId="0BA87623" w14:textId="77777777" w:rsidR="00A4239E" w:rsidRDefault="00A4239E">
      <w:pPr>
        <w:rPr>
          <w:rFonts w:hint="eastAsia"/>
        </w:rPr>
      </w:pPr>
      <w:r>
        <w:rPr>
          <w:rFonts w:hint="eastAsia"/>
        </w:rPr>
        <w:t>拼音基础</w:t>
      </w:r>
    </w:p>
    <w:p w14:paraId="1CD533DC" w14:textId="77777777" w:rsidR="00A4239E" w:rsidRDefault="00A4239E">
      <w:pPr>
        <w:rPr>
          <w:rFonts w:hint="eastAsia"/>
        </w:rPr>
      </w:pPr>
      <w:r>
        <w:rPr>
          <w:rFonts w:hint="eastAsia"/>
        </w:rPr>
        <w:t>在汉语拼音中，“苹果”写作“píngguǒ”。其中，“píng”对应“苹”，而“guǒ”对应“果”。拼音由声母、韵母和声调三部分组成。以“píngguǒ”为例，“p”和“g”分别是两个音节的声母，“íng”和“uǒ”是韵母，数字上的标记（如“í”和“ǒ”）表示的是声调，分别是一声和三声。正确的声调对于准确表达词义至关重要。</w:t>
      </w:r>
    </w:p>
    <w:p w14:paraId="5E00CC99" w14:textId="77777777" w:rsidR="00A4239E" w:rsidRDefault="00A4239E">
      <w:pPr>
        <w:rPr>
          <w:rFonts w:hint="eastAsia"/>
        </w:rPr>
      </w:pPr>
    </w:p>
    <w:p w14:paraId="61FEDF97" w14:textId="77777777" w:rsidR="00A4239E" w:rsidRDefault="00A4239E">
      <w:pPr>
        <w:rPr>
          <w:rFonts w:hint="eastAsia"/>
        </w:rPr>
      </w:pPr>
      <w:r>
        <w:rPr>
          <w:rFonts w:hint="eastAsia"/>
        </w:rPr>
        <w:t>声调的重要性</w:t>
      </w:r>
    </w:p>
    <w:p w14:paraId="3C75F2D5" w14:textId="77777777" w:rsidR="00A4239E" w:rsidRDefault="00A4239E">
      <w:pPr>
        <w:rPr>
          <w:rFonts w:hint="eastAsia"/>
        </w:rPr>
      </w:pPr>
      <w:r>
        <w:rPr>
          <w:rFonts w:hint="eastAsia"/>
        </w:rPr>
        <w:t>汉语是一种声调语言，这意味着同一个音节通过不同的声调可以表示完全不同的意义。例如，“píng”（平声）与“pǐng”（上声）或“pìng”（去声）的意义完全不同。因此，掌握好声调对于准确交流尤为重要。在“píngguǒ”这个词语中，第一声的“íng”给人一种平稳上升的感觉，而第三声的“uǒ”则有一种先降后升的变化，这有助于我们更好地记住这个词的发音。</w:t>
      </w:r>
    </w:p>
    <w:p w14:paraId="3643F267" w14:textId="77777777" w:rsidR="00A4239E" w:rsidRDefault="00A4239E">
      <w:pPr>
        <w:rPr>
          <w:rFonts w:hint="eastAsia"/>
        </w:rPr>
      </w:pPr>
    </w:p>
    <w:p w14:paraId="768D26CE" w14:textId="77777777" w:rsidR="00A4239E" w:rsidRDefault="00A4239E">
      <w:pPr>
        <w:rPr>
          <w:rFonts w:hint="eastAsia"/>
        </w:rPr>
      </w:pPr>
      <w:r>
        <w:rPr>
          <w:rFonts w:hint="eastAsia"/>
        </w:rPr>
        <w:t>实际应用中的技巧</w:t>
      </w:r>
    </w:p>
    <w:p w14:paraId="4AF55329" w14:textId="77777777" w:rsidR="00A4239E" w:rsidRDefault="00A4239E">
      <w:pPr>
        <w:rPr>
          <w:rFonts w:hint="eastAsia"/>
        </w:rPr>
      </w:pPr>
      <w:r>
        <w:rPr>
          <w:rFonts w:hint="eastAsia"/>
        </w:rPr>
        <w:t>在学习“苹果”的拼音时，可以通过一些小技巧来帮助记忆。比如，将“píng”与你熟悉的单词联系起来，想象一片平静的湖面（ping），这样可以帮助你记住这个音节。而对于“guǒ”，你可以想象自己正在吃一个甜甜的苹果，那种饱满的感觉正好与“guǒ”的发音相匹配。多听、多说、多练习也是掌握拼音的好方法。</w:t>
      </w:r>
    </w:p>
    <w:p w14:paraId="2686478B" w14:textId="77777777" w:rsidR="00A4239E" w:rsidRDefault="00A4239E">
      <w:pPr>
        <w:rPr>
          <w:rFonts w:hint="eastAsia"/>
        </w:rPr>
      </w:pPr>
    </w:p>
    <w:p w14:paraId="4D8D51BF" w14:textId="77777777" w:rsidR="00A4239E" w:rsidRDefault="00A4239E">
      <w:pPr>
        <w:rPr>
          <w:rFonts w:hint="eastAsia"/>
        </w:rPr>
      </w:pPr>
      <w:r>
        <w:rPr>
          <w:rFonts w:hint="eastAsia"/>
        </w:rPr>
        <w:t>最后的总结</w:t>
      </w:r>
    </w:p>
    <w:p w14:paraId="68A8DA42" w14:textId="77777777" w:rsidR="00A4239E" w:rsidRDefault="00A4239E">
      <w:pPr>
        <w:rPr>
          <w:rFonts w:hint="eastAsia"/>
        </w:rPr>
      </w:pPr>
      <w:r>
        <w:rPr>
          <w:rFonts w:hint="eastAsia"/>
        </w:rPr>
        <w:t>“苹果”的拼音“píngguǒ”不仅是学习汉语拼音的一个例子，更是通往理解中华文化大门的一把钥匙。通过学习拼音，不仅可以提高汉语水平，还能更好地理解和欣赏中国的美食文化。希望这篇文章能够帮助到那些对汉语学习感兴趣的朋友，让大家都能轻松地说出“苹果”的正确拼音。</w:t>
      </w:r>
    </w:p>
    <w:p w14:paraId="4E669212" w14:textId="77777777" w:rsidR="00A4239E" w:rsidRDefault="00A4239E">
      <w:pPr>
        <w:rPr>
          <w:rFonts w:hint="eastAsia"/>
        </w:rPr>
      </w:pPr>
    </w:p>
    <w:p w14:paraId="762C29C7" w14:textId="77777777" w:rsidR="00A4239E" w:rsidRDefault="00A423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59B5E" w14:textId="77777777" w:rsidR="00A4239E" w:rsidRDefault="00A423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A5185E" w14:textId="174BA13F" w:rsidR="003C15BB" w:rsidRDefault="003C15BB"/>
    <w:sectPr w:rsidR="003C1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5BB"/>
    <w:rsid w:val="002D0BB4"/>
    <w:rsid w:val="003C15BB"/>
    <w:rsid w:val="00A4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FBC88-236F-4DC8-8542-E81908A1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5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5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5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5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5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5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5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5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5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5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5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5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5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5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5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5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5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5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5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5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5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5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5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5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5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5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