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E1FD4" w14:textId="77777777" w:rsidR="004A2EB0" w:rsidRDefault="004A2EB0">
      <w:pPr>
        <w:rPr>
          <w:rFonts w:hint="eastAsia"/>
        </w:rPr>
      </w:pPr>
      <w:r>
        <w:rPr>
          <w:rFonts w:hint="eastAsia"/>
        </w:rPr>
        <w:t>葡萄的汉语拼音怎么写</w:t>
      </w:r>
    </w:p>
    <w:p w14:paraId="0D8DDD89" w14:textId="77777777" w:rsidR="004A2EB0" w:rsidRDefault="004A2EB0">
      <w:pPr>
        <w:rPr>
          <w:rFonts w:hint="eastAsia"/>
        </w:rPr>
      </w:pPr>
      <w:r>
        <w:rPr>
          <w:rFonts w:hint="eastAsia"/>
        </w:rPr>
        <w:t>在汉语拼音系统中，每个汉字都有其对应的发音表示方法。对于“葡萄”这个词，它由两个汉字组成，分别是“葡”和“萄”。按照汉语拼音的标准书写形式，“葡”的拼音是“pú”，而“萄”的拼音是“táo”。因此，当我们将这两个字组合在一起时，“葡萄”的完整拼音就是“pútáo”。这个简单的音节组合背后，却有着丰富的文化和历史意义。</w:t>
      </w:r>
    </w:p>
    <w:p w14:paraId="27EC3CC5" w14:textId="77777777" w:rsidR="004A2EB0" w:rsidRDefault="004A2EB0">
      <w:pPr>
        <w:rPr>
          <w:rFonts w:hint="eastAsia"/>
        </w:rPr>
      </w:pPr>
    </w:p>
    <w:p w14:paraId="4376FF19" w14:textId="77777777" w:rsidR="004A2EB0" w:rsidRDefault="004A2EB0">
      <w:pPr>
        <w:rPr>
          <w:rFonts w:hint="eastAsia"/>
        </w:rPr>
      </w:pPr>
      <w:r>
        <w:rPr>
          <w:rFonts w:hint="eastAsia"/>
        </w:rPr>
        <w:t>从历史的角度看“葡萄”</w:t>
      </w:r>
    </w:p>
    <w:p w14:paraId="1DE21AFD" w14:textId="77777777" w:rsidR="004A2EB0" w:rsidRDefault="004A2EB0">
      <w:pPr>
        <w:rPr>
          <w:rFonts w:hint="eastAsia"/>
        </w:rPr>
      </w:pPr>
      <w:r>
        <w:rPr>
          <w:rFonts w:hint="eastAsia"/>
        </w:rPr>
        <w:t>追溯到古代，“葡萄”一词并非原生于汉语环境。实际上，在中国历史上，葡萄以及它的栽培技术是通过丝绸之路从西方传入中国的。最早的记载可以追溯到汉朝时期，当时人们开始引入并种植这种美味的果实。随着时光流逝，葡萄不仅成为了一种受欢迎的食物，而且在中国文化中也占据了一席之地，比如在诗词歌赋中常常能看到对葡萄及其美酒的赞美。</w:t>
      </w:r>
    </w:p>
    <w:p w14:paraId="48E9E19F" w14:textId="77777777" w:rsidR="004A2EB0" w:rsidRDefault="004A2EB0">
      <w:pPr>
        <w:rPr>
          <w:rFonts w:hint="eastAsia"/>
        </w:rPr>
      </w:pPr>
    </w:p>
    <w:p w14:paraId="31ACF596" w14:textId="77777777" w:rsidR="004A2EB0" w:rsidRDefault="004A2EB0">
      <w:pPr>
        <w:rPr>
          <w:rFonts w:hint="eastAsia"/>
        </w:rPr>
      </w:pPr>
      <w:r>
        <w:rPr>
          <w:rFonts w:hint="eastAsia"/>
        </w:rPr>
        <w:t>葡萄与汉语拼音的发展</w:t>
      </w:r>
    </w:p>
    <w:p w14:paraId="2FB8CAB6" w14:textId="77777777" w:rsidR="004A2EB0" w:rsidRDefault="004A2EB0">
      <w:pPr>
        <w:rPr>
          <w:rFonts w:hint="eastAsia"/>
        </w:rPr>
      </w:pPr>
      <w:r>
        <w:rPr>
          <w:rFonts w:hint="eastAsia"/>
        </w:rPr>
        <w:t>汉语拼音方案是在1958年由中华人民共和国政府正式公布的，作为一套帮助识读汉字、推广普通话的教学工具。在此之前，虽然有多种罗马字母标记法来标注汉字读音，但没有统一标准。汉语拼音的确立为汉语学习者提供了一个相对简便的方式来掌握汉字发音规则，同时也使得像“葡萄”这样的词汇能够被更广泛地理解和交流。</w:t>
      </w:r>
    </w:p>
    <w:p w14:paraId="05FC83AF" w14:textId="77777777" w:rsidR="004A2EB0" w:rsidRDefault="004A2EB0">
      <w:pPr>
        <w:rPr>
          <w:rFonts w:hint="eastAsia"/>
        </w:rPr>
      </w:pPr>
    </w:p>
    <w:p w14:paraId="0EB9CD1D" w14:textId="77777777" w:rsidR="004A2EB0" w:rsidRDefault="004A2EB0">
      <w:pPr>
        <w:rPr>
          <w:rFonts w:hint="eastAsia"/>
        </w:rPr>
      </w:pPr>
      <w:r>
        <w:rPr>
          <w:rFonts w:hint="eastAsia"/>
        </w:rPr>
        <w:t>日常生活中使用“pútáo”</w:t>
      </w:r>
    </w:p>
    <w:p w14:paraId="28AEA557" w14:textId="77777777" w:rsidR="004A2EB0" w:rsidRDefault="004A2EB0">
      <w:pPr>
        <w:rPr>
          <w:rFonts w:hint="eastAsia"/>
        </w:rPr>
      </w:pPr>
      <w:r>
        <w:rPr>
          <w:rFonts w:hint="eastAsia"/>
        </w:rPr>
        <w:t>在日常生活里，“pútáo”这个词语频繁出现在人们的对话、文学作品乃至广告宣传之中。无论是描述鲜美的水果本身还是指代葡萄酒等衍生产品，“pútáo”都是不可或缺的一部分。不仅如此，随着中国国际地位的提升以及对外文化交流日益频繁，“pútáo”及其所代表的文化元素也开始走向世界舞台，让更多人了解到中国悠久的历史和灿烂的文化。</w:t>
      </w:r>
    </w:p>
    <w:p w14:paraId="4364F669" w14:textId="77777777" w:rsidR="004A2EB0" w:rsidRDefault="004A2EB0">
      <w:pPr>
        <w:rPr>
          <w:rFonts w:hint="eastAsia"/>
        </w:rPr>
      </w:pPr>
    </w:p>
    <w:p w14:paraId="30707DE7" w14:textId="77777777" w:rsidR="004A2EB0" w:rsidRDefault="004A2EB0">
      <w:pPr>
        <w:rPr>
          <w:rFonts w:hint="eastAsia"/>
        </w:rPr>
      </w:pPr>
      <w:r>
        <w:rPr>
          <w:rFonts w:hint="eastAsia"/>
        </w:rPr>
        <w:t>最后的总结</w:t>
      </w:r>
    </w:p>
    <w:p w14:paraId="0777F3A4" w14:textId="77777777" w:rsidR="004A2EB0" w:rsidRDefault="004A2EB0">
      <w:pPr>
        <w:rPr>
          <w:rFonts w:hint="eastAsia"/>
        </w:rPr>
      </w:pPr>
      <w:r>
        <w:rPr>
          <w:rFonts w:hint="eastAsia"/>
        </w:rPr>
        <w:t>“葡萄”的汉语拼音写作“pútáo”。这不仅是对一种常见水果名称的简单定义，更是连接古今中外文化交流的一座桥梁。通过了解“pútáo”的拼音及背后的故事，我们不仅能更好地掌握汉语知识，也能更加深刻地感受到语言文字背后承载着的人类文明发展历程。</w:t>
      </w:r>
    </w:p>
    <w:p w14:paraId="368AD9D9" w14:textId="77777777" w:rsidR="004A2EB0" w:rsidRDefault="004A2EB0">
      <w:pPr>
        <w:rPr>
          <w:rFonts w:hint="eastAsia"/>
        </w:rPr>
      </w:pPr>
    </w:p>
    <w:p w14:paraId="71D22A89" w14:textId="77777777" w:rsidR="004A2EB0" w:rsidRDefault="004A2EB0">
      <w:pPr>
        <w:rPr>
          <w:rFonts w:hint="eastAsia"/>
        </w:rPr>
      </w:pPr>
      <w:r>
        <w:rPr>
          <w:rFonts w:hint="eastAsia"/>
        </w:rPr>
        <w:t>本文是由每日作文网(2345lzwz.com)为大家创作</w:t>
      </w:r>
    </w:p>
    <w:p w14:paraId="7730E192" w14:textId="07D42D15" w:rsidR="00576BBD" w:rsidRDefault="00576BBD"/>
    <w:sectPr w:rsidR="00576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BD"/>
    <w:rsid w:val="002D0BB4"/>
    <w:rsid w:val="004A2EB0"/>
    <w:rsid w:val="0057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C7ABD-82C4-4263-95DB-5B010A01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BBD"/>
    <w:rPr>
      <w:rFonts w:cstheme="majorBidi"/>
      <w:color w:val="2F5496" w:themeColor="accent1" w:themeShade="BF"/>
      <w:sz w:val="28"/>
      <w:szCs w:val="28"/>
    </w:rPr>
  </w:style>
  <w:style w:type="character" w:customStyle="1" w:styleId="50">
    <w:name w:val="标题 5 字符"/>
    <w:basedOn w:val="a0"/>
    <w:link w:val="5"/>
    <w:uiPriority w:val="9"/>
    <w:semiHidden/>
    <w:rsid w:val="00576BBD"/>
    <w:rPr>
      <w:rFonts w:cstheme="majorBidi"/>
      <w:color w:val="2F5496" w:themeColor="accent1" w:themeShade="BF"/>
      <w:sz w:val="24"/>
    </w:rPr>
  </w:style>
  <w:style w:type="character" w:customStyle="1" w:styleId="60">
    <w:name w:val="标题 6 字符"/>
    <w:basedOn w:val="a0"/>
    <w:link w:val="6"/>
    <w:uiPriority w:val="9"/>
    <w:semiHidden/>
    <w:rsid w:val="00576BBD"/>
    <w:rPr>
      <w:rFonts w:cstheme="majorBidi"/>
      <w:b/>
      <w:bCs/>
      <w:color w:val="2F5496" w:themeColor="accent1" w:themeShade="BF"/>
    </w:rPr>
  </w:style>
  <w:style w:type="character" w:customStyle="1" w:styleId="70">
    <w:name w:val="标题 7 字符"/>
    <w:basedOn w:val="a0"/>
    <w:link w:val="7"/>
    <w:uiPriority w:val="9"/>
    <w:semiHidden/>
    <w:rsid w:val="00576BBD"/>
    <w:rPr>
      <w:rFonts w:cstheme="majorBidi"/>
      <w:b/>
      <w:bCs/>
      <w:color w:val="595959" w:themeColor="text1" w:themeTint="A6"/>
    </w:rPr>
  </w:style>
  <w:style w:type="character" w:customStyle="1" w:styleId="80">
    <w:name w:val="标题 8 字符"/>
    <w:basedOn w:val="a0"/>
    <w:link w:val="8"/>
    <w:uiPriority w:val="9"/>
    <w:semiHidden/>
    <w:rsid w:val="00576BBD"/>
    <w:rPr>
      <w:rFonts w:cstheme="majorBidi"/>
      <w:color w:val="595959" w:themeColor="text1" w:themeTint="A6"/>
    </w:rPr>
  </w:style>
  <w:style w:type="character" w:customStyle="1" w:styleId="90">
    <w:name w:val="标题 9 字符"/>
    <w:basedOn w:val="a0"/>
    <w:link w:val="9"/>
    <w:uiPriority w:val="9"/>
    <w:semiHidden/>
    <w:rsid w:val="00576BBD"/>
    <w:rPr>
      <w:rFonts w:eastAsiaTheme="majorEastAsia" w:cstheme="majorBidi"/>
      <w:color w:val="595959" w:themeColor="text1" w:themeTint="A6"/>
    </w:rPr>
  </w:style>
  <w:style w:type="paragraph" w:styleId="a3">
    <w:name w:val="Title"/>
    <w:basedOn w:val="a"/>
    <w:next w:val="a"/>
    <w:link w:val="a4"/>
    <w:uiPriority w:val="10"/>
    <w:qFormat/>
    <w:rsid w:val="00576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BBD"/>
    <w:pPr>
      <w:spacing w:before="160"/>
      <w:jc w:val="center"/>
    </w:pPr>
    <w:rPr>
      <w:i/>
      <w:iCs/>
      <w:color w:val="404040" w:themeColor="text1" w:themeTint="BF"/>
    </w:rPr>
  </w:style>
  <w:style w:type="character" w:customStyle="1" w:styleId="a8">
    <w:name w:val="引用 字符"/>
    <w:basedOn w:val="a0"/>
    <w:link w:val="a7"/>
    <w:uiPriority w:val="29"/>
    <w:rsid w:val="00576BBD"/>
    <w:rPr>
      <w:i/>
      <w:iCs/>
      <w:color w:val="404040" w:themeColor="text1" w:themeTint="BF"/>
    </w:rPr>
  </w:style>
  <w:style w:type="paragraph" w:styleId="a9">
    <w:name w:val="List Paragraph"/>
    <w:basedOn w:val="a"/>
    <w:uiPriority w:val="34"/>
    <w:qFormat/>
    <w:rsid w:val="00576BBD"/>
    <w:pPr>
      <w:ind w:left="720"/>
      <w:contextualSpacing/>
    </w:pPr>
  </w:style>
  <w:style w:type="character" w:styleId="aa">
    <w:name w:val="Intense Emphasis"/>
    <w:basedOn w:val="a0"/>
    <w:uiPriority w:val="21"/>
    <w:qFormat/>
    <w:rsid w:val="00576BBD"/>
    <w:rPr>
      <w:i/>
      <w:iCs/>
      <w:color w:val="2F5496" w:themeColor="accent1" w:themeShade="BF"/>
    </w:rPr>
  </w:style>
  <w:style w:type="paragraph" w:styleId="ab">
    <w:name w:val="Intense Quote"/>
    <w:basedOn w:val="a"/>
    <w:next w:val="a"/>
    <w:link w:val="ac"/>
    <w:uiPriority w:val="30"/>
    <w:qFormat/>
    <w:rsid w:val="00576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BBD"/>
    <w:rPr>
      <w:i/>
      <w:iCs/>
      <w:color w:val="2F5496" w:themeColor="accent1" w:themeShade="BF"/>
    </w:rPr>
  </w:style>
  <w:style w:type="character" w:styleId="ad">
    <w:name w:val="Intense Reference"/>
    <w:basedOn w:val="a0"/>
    <w:uiPriority w:val="32"/>
    <w:qFormat/>
    <w:rsid w:val="00576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