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9095" w14:textId="77777777" w:rsidR="001333DA" w:rsidRDefault="001333DA">
      <w:pPr>
        <w:rPr>
          <w:rFonts w:hint="eastAsia"/>
        </w:rPr>
      </w:pPr>
      <w:r>
        <w:rPr>
          <w:rFonts w:hint="eastAsia"/>
        </w:rPr>
        <w:t>蒲多音字组词和的拼音</w:t>
      </w:r>
    </w:p>
    <w:p w14:paraId="5EA3E116" w14:textId="77777777" w:rsidR="001333DA" w:rsidRDefault="001333DA">
      <w:pPr>
        <w:rPr>
          <w:rFonts w:hint="eastAsia"/>
        </w:rPr>
      </w:pPr>
      <w:r>
        <w:rPr>
          <w:rFonts w:hint="eastAsia"/>
        </w:rPr>
        <w:t>在中国语言的丰富宝库中，汉字以其独特的魅力展现了汉语文化的博大精深。多音字作为汉语的一个特色元素，使得每个汉字在不同语境下可以表达不同的意义，这不仅增加了汉语的复杂性，也为其增添了无限的魅力。今天，我们将聚焦于“蒲”这个多音字，探索它在不同场合下的含义以及如何通过正确的拼音来准确表达。</w:t>
      </w:r>
    </w:p>
    <w:p w14:paraId="0347B4EA" w14:textId="77777777" w:rsidR="001333DA" w:rsidRDefault="001333DA">
      <w:pPr>
        <w:rPr>
          <w:rFonts w:hint="eastAsia"/>
        </w:rPr>
      </w:pPr>
    </w:p>
    <w:p w14:paraId="5F9FC74B" w14:textId="77777777" w:rsidR="001333DA" w:rsidRDefault="001333DA">
      <w:pPr>
        <w:rPr>
          <w:rFonts w:hint="eastAsia"/>
        </w:rPr>
      </w:pPr>
      <w:r>
        <w:rPr>
          <w:rFonts w:hint="eastAsia"/>
        </w:rPr>
        <w:t>蒲字的多面性</w:t>
      </w:r>
    </w:p>
    <w:p w14:paraId="42CACE26" w14:textId="77777777" w:rsidR="001333DA" w:rsidRDefault="001333DA">
      <w:pPr>
        <w:rPr>
          <w:rFonts w:hint="eastAsia"/>
        </w:rPr>
      </w:pPr>
      <w:r>
        <w:rPr>
          <w:rFonts w:hint="eastAsia"/>
        </w:rPr>
        <w:t>“蒲”字在《新华字典》中有两种主要读音：pu2（阳平）和 pu4（去声）。当读作 pu2 时，“蒲”通常指的是一种水生或湿地生长的植物，例如香蒲、蒲草等。这些植物不仅在自然环境中扮演着重要角色，而且在传统文化中也有其象征意义，如端午节时人们会用蒲叶包裹粽子。而当读作 pu4 时，“蒲”则更多地出现在古文中，意为铺设、铺垫，如古代有“蒲席”之说，指的是用蒲草编织而成的坐垫或者席子。</w:t>
      </w:r>
    </w:p>
    <w:p w14:paraId="0D183CAA" w14:textId="77777777" w:rsidR="001333DA" w:rsidRDefault="001333DA">
      <w:pPr>
        <w:rPr>
          <w:rFonts w:hint="eastAsia"/>
        </w:rPr>
      </w:pPr>
    </w:p>
    <w:p w14:paraId="10E45C45" w14:textId="77777777" w:rsidR="001333DA" w:rsidRDefault="001333DA">
      <w:pPr>
        <w:rPr>
          <w:rFonts w:hint="eastAsia"/>
        </w:rPr>
      </w:pPr>
      <w:r>
        <w:rPr>
          <w:rFonts w:hint="eastAsia"/>
        </w:rPr>
        <w:t>文化中的蒲</w:t>
      </w:r>
    </w:p>
    <w:p w14:paraId="5BD01434" w14:textId="77777777" w:rsidR="001333DA" w:rsidRDefault="001333DA">
      <w:pPr>
        <w:rPr>
          <w:rFonts w:hint="eastAsia"/>
        </w:rPr>
      </w:pPr>
      <w:r>
        <w:rPr>
          <w:rFonts w:hint="eastAsia"/>
        </w:rPr>
        <w:t>除了作为植物名称和用于描述铺设行为外，“蒲”还在中国古典文学和艺术中占据了特殊的地位。古代诗人常常借“蒲”来抒发情感，描绘田园风光。例如，在诗词里，“蒲”常常与“荷”、“莲”并提，构成了一幅夏日池塘的美好画卷。在传统绘画中，蒲草的坚韧形象也成为了画家们笔下的常客，寓意着生命的顽强和不屈。</w:t>
      </w:r>
    </w:p>
    <w:p w14:paraId="24EA4B2D" w14:textId="77777777" w:rsidR="001333DA" w:rsidRDefault="001333DA">
      <w:pPr>
        <w:rPr>
          <w:rFonts w:hint="eastAsia"/>
        </w:rPr>
      </w:pPr>
    </w:p>
    <w:p w14:paraId="04ED78AC" w14:textId="77777777" w:rsidR="001333DA" w:rsidRDefault="001333DA">
      <w:pPr>
        <w:rPr>
          <w:rFonts w:hint="eastAsia"/>
        </w:rPr>
      </w:pPr>
      <w:r>
        <w:rPr>
          <w:rFonts w:hint="eastAsia"/>
        </w:rPr>
        <w:t>现代生活中的蒲</w:t>
      </w:r>
    </w:p>
    <w:p w14:paraId="64E24AE9" w14:textId="77777777" w:rsidR="001333DA" w:rsidRDefault="001333DA">
      <w:pPr>
        <w:rPr>
          <w:rFonts w:hint="eastAsia"/>
        </w:rPr>
      </w:pPr>
      <w:r>
        <w:rPr>
          <w:rFonts w:hint="eastAsia"/>
        </w:rPr>
        <w:t>随着时代的变迁，“蒲”的实际应用虽然有所减少，但它的精神内涵却从未消失。环保意识的增强让人们重新关注起蒲草这类天然材料的价值。蒲草制成的手工艺品、家居装饰品等，既体现了对传统文化的传承，又符合了现代社会追求自然和谐的生活理念。一些地方还将蒲草开发成为旅游资源，举办蒲草文化节等活动，让更多人了解并喜爱上这种古老的植物。</w:t>
      </w:r>
    </w:p>
    <w:p w14:paraId="10D6BE17" w14:textId="77777777" w:rsidR="001333DA" w:rsidRDefault="001333DA">
      <w:pPr>
        <w:rPr>
          <w:rFonts w:hint="eastAsia"/>
        </w:rPr>
      </w:pPr>
    </w:p>
    <w:p w14:paraId="5B802F81" w14:textId="77777777" w:rsidR="001333DA" w:rsidRDefault="001333DA">
      <w:pPr>
        <w:rPr>
          <w:rFonts w:hint="eastAsia"/>
        </w:rPr>
      </w:pPr>
      <w:r>
        <w:rPr>
          <w:rFonts w:hint="eastAsia"/>
        </w:rPr>
        <w:t>最后的总结</w:t>
      </w:r>
    </w:p>
    <w:p w14:paraId="46236563" w14:textId="77777777" w:rsidR="001333DA" w:rsidRDefault="001333DA">
      <w:pPr>
        <w:rPr>
          <w:rFonts w:hint="eastAsia"/>
        </w:rPr>
      </w:pPr>
      <w:r>
        <w:rPr>
          <w:rFonts w:hint="eastAsia"/>
        </w:rPr>
        <w:t>“蒲”作为一个多音字，无论是在自然界还是人类社会中都展现出了丰富的面貌。通过对“蒲”字及其相关词汇的学习，我们不仅可以更好地理解汉语的多样性，还能更深入地感受到中华文化中蕴含的人文情怀。希望读者能够从这篇文章中获得新的知识，并激发对汉语学习的兴趣。</w:t>
      </w:r>
    </w:p>
    <w:p w14:paraId="1BE92F08" w14:textId="77777777" w:rsidR="001333DA" w:rsidRDefault="001333DA">
      <w:pPr>
        <w:rPr>
          <w:rFonts w:hint="eastAsia"/>
        </w:rPr>
      </w:pPr>
    </w:p>
    <w:p w14:paraId="24091FC6" w14:textId="77777777" w:rsidR="001333DA" w:rsidRDefault="00133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3D808" w14:textId="5BBE066B" w:rsidR="0048378C" w:rsidRDefault="0048378C"/>
    <w:sectPr w:rsidR="0048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8C"/>
    <w:rsid w:val="001333DA"/>
    <w:rsid w:val="002D0BB4"/>
    <w:rsid w:val="0048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E7BE6-C7BC-4556-A71B-53698ED0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