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39AC" w14:textId="77777777" w:rsidR="002F022C" w:rsidRDefault="002F022C">
      <w:pPr>
        <w:rPr>
          <w:rFonts w:hint="eastAsia"/>
        </w:rPr>
      </w:pPr>
      <w:r>
        <w:rPr>
          <w:rFonts w:hint="eastAsia"/>
        </w:rPr>
        <w:t>蜻蜓的拼音咋写</w:t>
      </w:r>
    </w:p>
    <w:p w14:paraId="531C3054" w14:textId="77777777" w:rsidR="002F022C" w:rsidRDefault="002F022C">
      <w:pPr>
        <w:rPr>
          <w:rFonts w:hint="eastAsia"/>
        </w:rPr>
      </w:pPr>
      <w:r>
        <w:rPr>
          <w:rFonts w:hint="eastAsia"/>
        </w:rPr>
        <w:t>蜻蜓，在汉语中的拼音是“qīng tíng”。这个名称由两个汉字组成，每个字都有其独特的发音和意义。“蜻”（qīng）属于轻声部，意指一种特定类型的昆虫；而“蜓”（tíng）则表示这种昆虫的一种具体类型。两者结合，形成了我们熟知的“蜻蜓”，一种在夏季常见于池塘、湖泊边翩翩起舞的美丽昆虫。</w:t>
      </w:r>
    </w:p>
    <w:p w14:paraId="1E276B17" w14:textId="77777777" w:rsidR="002F022C" w:rsidRDefault="002F022C">
      <w:pPr>
        <w:rPr>
          <w:rFonts w:hint="eastAsia"/>
        </w:rPr>
      </w:pPr>
    </w:p>
    <w:p w14:paraId="73C496AA" w14:textId="77777777" w:rsidR="002F022C" w:rsidRDefault="002F022C">
      <w:pPr>
        <w:rPr>
          <w:rFonts w:hint="eastAsia"/>
        </w:rPr>
      </w:pPr>
      <w:r>
        <w:rPr>
          <w:rFonts w:hint="eastAsia"/>
        </w:rPr>
        <w:t>了解蜻蜓的基本特征</w:t>
      </w:r>
    </w:p>
    <w:p w14:paraId="341C72BD" w14:textId="77777777" w:rsidR="002F022C" w:rsidRDefault="002F022C">
      <w:pPr>
        <w:rPr>
          <w:rFonts w:hint="eastAsia"/>
        </w:rPr>
      </w:pPr>
      <w:r>
        <w:rPr>
          <w:rFonts w:hint="eastAsia"/>
        </w:rPr>
        <w:t>蜻蜓作为昆虫纲中的一员，具有显著的身体特征和生态习性。它们通常拥有两对透明且色彩斑斓的翅膀，能够快速飞行并在空中悬停。蜻蜓的眼睛非常大，几乎占据了头部的一半空间，这使得它们具备极佳的视力，能够在捕猎时迅速定位目标。蜻蜓的幼虫生活在水中，称为水虿，经过多次蜕皮后最终变成成虫。</w:t>
      </w:r>
    </w:p>
    <w:p w14:paraId="0DE300C3" w14:textId="77777777" w:rsidR="002F022C" w:rsidRDefault="002F022C">
      <w:pPr>
        <w:rPr>
          <w:rFonts w:hint="eastAsia"/>
        </w:rPr>
      </w:pPr>
    </w:p>
    <w:p w14:paraId="315FE80C" w14:textId="77777777" w:rsidR="002F022C" w:rsidRDefault="002F022C">
      <w:pPr>
        <w:rPr>
          <w:rFonts w:hint="eastAsia"/>
        </w:rPr>
      </w:pPr>
      <w:r>
        <w:rPr>
          <w:rFonts w:hint="eastAsia"/>
        </w:rPr>
        <w:t>蜻蜓的文化象征意义</w:t>
      </w:r>
    </w:p>
    <w:p w14:paraId="43920F60" w14:textId="77777777" w:rsidR="002F022C" w:rsidRDefault="002F022C">
      <w:pPr>
        <w:rPr>
          <w:rFonts w:hint="eastAsia"/>
        </w:rPr>
      </w:pPr>
      <w:r>
        <w:rPr>
          <w:rFonts w:hint="eastAsia"/>
        </w:rPr>
        <w:t>在许多文化中，蜻蜓被赋予了丰富的象征意义。例如，在日本文化中，蜻蜓被视为力量与胜利的象征，常出现在传统艺术作品和文学创作之中。而在西方文化里，蜻蜓往往与变化、适应能力联系在一起，象征着心灵的成长与自我超越。在中国传统文化中，蜻蜓因其优雅的姿态和敏捷的动作，也被视为美好事物的代表之一。</w:t>
      </w:r>
    </w:p>
    <w:p w14:paraId="13E68372" w14:textId="77777777" w:rsidR="002F022C" w:rsidRDefault="002F022C">
      <w:pPr>
        <w:rPr>
          <w:rFonts w:hint="eastAsia"/>
        </w:rPr>
      </w:pPr>
    </w:p>
    <w:p w14:paraId="6FD9D7AA" w14:textId="77777777" w:rsidR="002F022C" w:rsidRDefault="002F022C">
      <w:pPr>
        <w:rPr>
          <w:rFonts w:hint="eastAsia"/>
        </w:rPr>
      </w:pPr>
      <w:r>
        <w:rPr>
          <w:rFonts w:hint="eastAsia"/>
        </w:rPr>
        <w:t>保护蜻蜓及其生态环境的重要性</w:t>
      </w:r>
    </w:p>
    <w:p w14:paraId="661A515C" w14:textId="77777777" w:rsidR="002F022C" w:rsidRDefault="002F022C">
      <w:pPr>
        <w:rPr>
          <w:rFonts w:hint="eastAsia"/>
        </w:rPr>
      </w:pPr>
      <w:r>
        <w:rPr>
          <w:rFonts w:hint="eastAsia"/>
        </w:rPr>
        <w:t>随着城市化进程的加快，自然环境遭受破坏，许多生物包括蜻蜓在内的栖息地正在减少。保护蜻蜓不仅是为了维护生物多样性，也是为了确保整个生态系统健康稳定发展的重要一环。通过建立自然保护区、推广环保教育以及实施可持续发展的政策，我们可以为蜻蜓及其他野生动物提供一个安全的生存空间。</w:t>
      </w:r>
    </w:p>
    <w:p w14:paraId="70022549" w14:textId="77777777" w:rsidR="002F022C" w:rsidRDefault="002F022C">
      <w:pPr>
        <w:rPr>
          <w:rFonts w:hint="eastAsia"/>
        </w:rPr>
      </w:pPr>
    </w:p>
    <w:p w14:paraId="1F0B2F88" w14:textId="77777777" w:rsidR="002F022C" w:rsidRDefault="002F022C">
      <w:pPr>
        <w:rPr>
          <w:rFonts w:hint="eastAsia"/>
        </w:rPr>
      </w:pPr>
      <w:r>
        <w:rPr>
          <w:rFonts w:hint="eastAsia"/>
        </w:rPr>
        <w:t>如何观察和记录蜻蜓的生活习性</w:t>
      </w:r>
    </w:p>
    <w:p w14:paraId="2E8D6706" w14:textId="77777777" w:rsidR="002F022C" w:rsidRDefault="002F022C">
      <w:pPr>
        <w:rPr>
          <w:rFonts w:hint="eastAsia"/>
        </w:rPr>
      </w:pPr>
      <w:r>
        <w:rPr>
          <w:rFonts w:hint="eastAsia"/>
        </w:rPr>
        <w:t>对于那些对蜻蜓感兴趣的朋友来说，观察并记录它们的生活习性是一项既有趣又有意义的活动。你可以选择一个靠近水域的地方，在天气晴朗的日子里带上笔记本和相机，静静地等待蜻蜓出现。注意观察它们的飞行模式、觅食行为以及与其他蜻蜓或生物之间的互动。这样的实践不仅能增进你对蜻蜓的理解，还能帮助科学家收集更多关于这些迷人小生灵的数据。</w:t>
      </w:r>
    </w:p>
    <w:p w14:paraId="440D76F4" w14:textId="77777777" w:rsidR="002F022C" w:rsidRDefault="002F022C">
      <w:pPr>
        <w:rPr>
          <w:rFonts w:hint="eastAsia"/>
        </w:rPr>
      </w:pPr>
    </w:p>
    <w:p w14:paraId="3C8F6790" w14:textId="77777777" w:rsidR="002F022C" w:rsidRDefault="002F02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75FBE" w14:textId="77777777" w:rsidR="002F022C" w:rsidRDefault="002F02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6866D" w14:textId="6484D8A0" w:rsidR="0055073B" w:rsidRDefault="0055073B"/>
    <w:sectPr w:rsidR="0055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3B"/>
    <w:rsid w:val="002D0BB4"/>
    <w:rsid w:val="002F022C"/>
    <w:rsid w:val="0055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3D693-9E80-4817-9A9B-DAA587E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