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2A44D" w14:textId="77777777" w:rsidR="00005409" w:rsidRDefault="00005409">
      <w:pPr>
        <w:rPr>
          <w:rFonts w:hint="eastAsia"/>
        </w:rPr>
      </w:pPr>
      <w:r>
        <w:rPr>
          <w:rFonts w:hint="eastAsia"/>
        </w:rPr>
        <w:t>轻灵的意思和的拼音</w:t>
      </w:r>
    </w:p>
    <w:p w14:paraId="35ADEF12" w14:textId="77777777" w:rsidR="00005409" w:rsidRDefault="00005409">
      <w:pPr>
        <w:rPr>
          <w:rFonts w:hint="eastAsia"/>
        </w:rPr>
      </w:pPr>
      <w:r>
        <w:rPr>
          <w:rFonts w:hint="eastAsia"/>
        </w:rPr>
        <w:t>轻灵（qīng líng），这两个字在中文中各自有着独特的意义，当它们组合在一起时，便创造出了一个富有诗意和哲理的概念。‘轻’代表着重量上的轻微、不沉重；而‘灵’则有灵动、灵活、灵巧之意，同时也有灵魂、精神层面的含义。因此，‘轻灵’一词往往用来形容物体或事物具有轻盈且充满活力的特点，或者描述一种超脱物质束缚的精神状态。</w:t>
      </w:r>
    </w:p>
    <w:p w14:paraId="1BE0BCB1" w14:textId="77777777" w:rsidR="00005409" w:rsidRDefault="00005409">
      <w:pPr>
        <w:rPr>
          <w:rFonts w:hint="eastAsia"/>
        </w:rPr>
      </w:pPr>
    </w:p>
    <w:p w14:paraId="6050503C" w14:textId="77777777" w:rsidR="00005409" w:rsidRDefault="00005409">
      <w:pPr>
        <w:rPr>
          <w:rFonts w:hint="eastAsia"/>
        </w:rPr>
      </w:pPr>
      <w:r>
        <w:rPr>
          <w:rFonts w:hint="eastAsia"/>
        </w:rPr>
        <w:t>自然中的轻灵</w:t>
      </w:r>
    </w:p>
    <w:p w14:paraId="538683F5" w14:textId="77777777" w:rsidR="00005409" w:rsidRDefault="00005409">
      <w:pPr>
        <w:rPr>
          <w:rFonts w:hint="eastAsia"/>
        </w:rPr>
      </w:pPr>
      <w:r>
        <w:rPr>
          <w:rFonts w:hint="eastAsia"/>
        </w:rPr>
        <w:t>在自然界中，我们常常能发现轻灵的身影。比如清晨荷叶上滚动的露珠，它晶莹剔透，因重力而凝聚，却又似乎不受其影响，轻轻滑落，不留痕迹。还有那随风舞动的柳枝，柔软而坚韧，随着微风摇曳生姿，展现出一种自在的生命力。蝴蝶翩翩起舞于花丛间，翅膀轻薄如纱，每一次振翅都是一场优雅的表演，这些景象无不体现了轻灵之美。</w:t>
      </w:r>
    </w:p>
    <w:p w14:paraId="7874F48B" w14:textId="77777777" w:rsidR="00005409" w:rsidRDefault="00005409">
      <w:pPr>
        <w:rPr>
          <w:rFonts w:hint="eastAsia"/>
        </w:rPr>
      </w:pPr>
    </w:p>
    <w:p w14:paraId="710FBD28" w14:textId="77777777" w:rsidR="00005409" w:rsidRDefault="00005409">
      <w:pPr>
        <w:rPr>
          <w:rFonts w:hint="eastAsia"/>
        </w:rPr>
      </w:pPr>
      <w:r>
        <w:rPr>
          <w:rFonts w:hint="eastAsia"/>
        </w:rPr>
        <w:t>艺术与文学中的轻灵</w:t>
      </w:r>
    </w:p>
    <w:p w14:paraId="5B2F73F5" w14:textId="77777777" w:rsidR="00005409" w:rsidRDefault="00005409">
      <w:pPr>
        <w:rPr>
          <w:rFonts w:hint="eastAsia"/>
        </w:rPr>
      </w:pPr>
      <w:r>
        <w:rPr>
          <w:rFonts w:hint="eastAsia"/>
        </w:rPr>
        <w:t>轻灵也是许多艺术家和文人墨客追求的一种境界。在中国传统绘画中，画家们通过笔触的轻重缓急来表现山水、人物的神韵，力求达到形神兼备的效果。书法艺术中，轻灵则体现在笔画间的流畅与连贯，书法家以手中之笔传达出内心的宁静与远大的意境。而在诗歌创作里，诗人用简洁的语言捕捉瞬间的感受，将轻灵的情感融入到文字之中，使读者能够感受到那种微妙而又深刻的心境变化。</w:t>
      </w:r>
    </w:p>
    <w:p w14:paraId="46157B5D" w14:textId="77777777" w:rsidR="00005409" w:rsidRDefault="00005409">
      <w:pPr>
        <w:rPr>
          <w:rFonts w:hint="eastAsia"/>
        </w:rPr>
      </w:pPr>
    </w:p>
    <w:p w14:paraId="14B5EB8F" w14:textId="77777777" w:rsidR="00005409" w:rsidRDefault="00005409">
      <w:pPr>
        <w:rPr>
          <w:rFonts w:hint="eastAsia"/>
        </w:rPr>
      </w:pPr>
      <w:r>
        <w:rPr>
          <w:rFonts w:hint="eastAsia"/>
        </w:rPr>
        <w:t>哲学思想中的轻灵</w:t>
      </w:r>
    </w:p>
    <w:p w14:paraId="703BCA8E" w14:textId="77777777" w:rsidR="00005409" w:rsidRDefault="00005409">
      <w:pPr>
        <w:rPr>
          <w:rFonts w:hint="eastAsia"/>
        </w:rPr>
      </w:pPr>
      <w:r>
        <w:rPr>
          <w:rFonts w:hint="eastAsia"/>
        </w:rPr>
        <w:t>从哲学的角度看，轻灵可以被理解为一种对生活的态度，是对世间万物持有一种轻松、豁达的心态。它鼓励人们摆脱不必要的物质欲望和社会压力，回归内心的真实需求，保持一颗纯净而自由的心。这种思想不仅存在于东方哲学，如道家所倡导的顺应自然、无为而治，也见于西方哲学中对于简朴生活的推崇以及对于个人内在价值的关注。</w:t>
      </w:r>
    </w:p>
    <w:p w14:paraId="070B72D2" w14:textId="77777777" w:rsidR="00005409" w:rsidRDefault="00005409">
      <w:pPr>
        <w:rPr>
          <w:rFonts w:hint="eastAsia"/>
        </w:rPr>
      </w:pPr>
    </w:p>
    <w:p w14:paraId="143F550A" w14:textId="77777777" w:rsidR="00005409" w:rsidRDefault="00005409">
      <w:pPr>
        <w:rPr>
          <w:rFonts w:hint="eastAsia"/>
        </w:rPr>
      </w:pPr>
      <w:r>
        <w:rPr>
          <w:rFonts w:hint="eastAsia"/>
        </w:rPr>
        <w:t>日常生活中的轻灵</w:t>
      </w:r>
    </w:p>
    <w:p w14:paraId="7EEC0AFF" w14:textId="77777777" w:rsidR="00005409" w:rsidRDefault="00005409">
      <w:pPr>
        <w:rPr>
          <w:rFonts w:hint="eastAsia"/>
        </w:rPr>
      </w:pPr>
      <w:r>
        <w:rPr>
          <w:rFonts w:hint="eastAsia"/>
        </w:rPr>
        <w:t>在日常生活中，轻灵同样是一种值得追求的生活方式。它可以是清晨醒来时那一瞬间的清新感，也可以是在忙碌的一天后找到片刻宁静的满足。轻灵意味着学会放下，减少生活中的负担，无论是物理上的还是心理上的。它教会我们在面对困难时保持乐观积极的态度，勇于尝试新事物，享受每一个当下所带来的快乐。轻灵不仅仅是一个词汇，它更是一种生活方式的选择，让我们在纷繁复杂的世界中寻得一片属于自己的清净之地。</w:t>
      </w:r>
    </w:p>
    <w:p w14:paraId="76B84AE7" w14:textId="77777777" w:rsidR="00005409" w:rsidRDefault="00005409">
      <w:pPr>
        <w:rPr>
          <w:rFonts w:hint="eastAsia"/>
        </w:rPr>
      </w:pPr>
    </w:p>
    <w:p w14:paraId="065CEB80" w14:textId="77777777" w:rsidR="00005409" w:rsidRDefault="00005409">
      <w:pPr>
        <w:rPr>
          <w:rFonts w:hint="eastAsia"/>
        </w:rPr>
      </w:pPr>
      <w:r>
        <w:rPr>
          <w:rFonts w:hint="eastAsia"/>
        </w:rPr>
        <w:t>本文是由每日作文网(2345lzwz.com)为大家创作</w:t>
      </w:r>
    </w:p>
    <w:p w14:paraId="6CEEE62B" w14:textId="171E7436" w:rsidR="001A64E2" w:rsidRDefault="001A64E2"/>
    <w:sectPr w:rsidR="001A64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E2"/>
    <w:rsid w:val="00005409"/>
    <w:rsid w:val="001A64E2"/>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48BAF-DA5F-4741-8131-D8264B79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4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4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4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4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4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4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4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4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4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4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4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4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4E2"/>
    <w:rPr>
      <w:rFonts w:cstheme="majorBidi"/>
      <w:color w:val="2F5496" w:themeColor="accent1" w:themeShade="BF"/>
      <w:sz w:val="28"/>
      <w:szCs w:val="28"/>
    </w:rPr>
  </w:style>
  <w:style w:type="character" w:customStyle="1" w:styleId="50">
    <w:name w:val="标题 5 字符"/>
    <w:basedOn w:val="a0"/>
    <w:link w:val="5"/>
    <w:uiPriority w:val="9"/>
    <w:semiHidden/>
    <w:rsid w:val="001A64E2"/>
    <w:rPr>
      <w:rFonts w:cstheme="majorBidi"/>
      <w:color w:val="2F5496" w:themeColor="accent1" w:themeShade="BF"/>
      <w:sz w:val="24"/>
    </w:rPr>
  </w:style>
  <w:style w:type="character" w:customStyle="1" w:styleId="60">
    <w:name w:val="标题 6 字符"/>
    <w:basedOn w:val="a0"/>
    <w:link w:val="6"/>
    <w:uiPriority w:val="9"/>
    <w:semiHidden/>
    <w:rsid w:val="001A64E2"/>
    <w:rPr>
      <w:rFonts w:cstheme="majorBidi"/>
      <w:b/>
      <w:bCs/>
      <w:color w:val="2F5496" w:themeColor="accent1" w:themeShade="BF"/>
    </w:rPr>
  </w:style>
  <w:style w:type="character" w:customStyle="1" w:styleId="70">
    <w:name w:val="标题 7 字符"/>
    <w:basedOn w:val="a0"/>
    <w:link w:val="7"/>
    <w:uiPriority w:val="9"/>
    <w:semiHidden/>
    <w:rsid w:val="001A64E2"/>
    <w:rPr>
      <w:rFonts w:cstheme="majorBidi"/>
      <w:b/>
      <w:bCs/>
      <w:color w:val="595959" w:themeColor="text1" w:themeTint="A6"/>
    </w:rPr>
  </w:style>
  <w:style w:type="character" w:customStyle="1" w:styleId="80">
    <w:name w:val="标题 8 字符"/>
    <w:basedOn w:val="a0"/>
    <w:link w:val="8"/>
    <w:uiPriority w:val="9"/>
    <w:semiHidden/>
    <w:rsid w:val="001A64E2"/>
    <w:rPr>
      <w:rFonts w:cstheme="majorBidi"/>
      <w:color w:val="595959" w:themeColor="text1" w:themeTint="A6"/>
    </w:rPr>
  </w:style>
  <w:style w:type="character" w:customStyle="1" w:styleId="90">
    <w:name w:val="标题 9 字符"/>
    <w:basedOn w:val="a0"/>
    <w:link w:val="9"/>
    <w:uiPriority w:val="9"/>
    <w:semiHidden/>
    <w:rsid w:val="001A64E2"/>
    <w:rPr>
      <w:rFonts w:eastAsiaTheme="majorEastAsia" w:cstheme="majorBidi"/>
      <w:color w:val="595959" w:themeColor="text1" w:themeTint="A6"/>
    </w:rPr>
  </w:style>
  <w:style w:type="paragraph" w:styleId="a3">
    <w:name w:val="Title"/>
    <w:basedOn w:val="a"/>
    <w:next w:val="a"/>
    <w:link w:val="a4"/>
    <w:uiPriority w:val="10"/>
    <w:qFormat/>
    <w:rsid w:val="001A64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4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4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4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4E2"/>
    <w:pPr>
      <w:spacing w:before="160"/>
      <w:jc w:val="center"/>
    </w:pPr>
    <w:rPr>
      <w:i/>
      <w:iCs/>
      <w:color w:val="404040" w:themeColor="text1" w:themeTint="BF"/>
    </w:rPr>
  </w:style>
  <w:style w:type="character" w:customStyle="1" w:styleId="a8">
    <w:name w:val="引用 字符"/>
    <w:basedOn w:val="a0"/>
    <w:link w:val="a7"/>
    <w:uiPriority w:val="29"/>
    <w:rsid w:val="001A64E2"/>
    <w:rPr>
      <w:i/>
      <w:iCs/>
      <w:color w:val="404040" w:themeColor="text1" w:themeTint="BF"/>
    </w:rPr>
  </w:style>
  <w:style w:type="paragraph" w:styleId="a9">
    <w:name w:val="List Paragraph"/>
    <w:basedOn w:val="a"/>
    <w:uiPriority w:val="34"/>
    <w:qFormat/>
    <w:rsid w:val="001A64E2"/>
    <w:pPr>
      <w:ind w:left="720"/>
      <w:contextualSpacing/>
    </w:pPr>
  </w:style>
  <w:style w:type="character" w:styleId="aa">
    <w:name w:val="Intense Emphasis"/>
    <w:basedOn w:val="a0"/>
    <w:uiPriority w:val="21"/>
    <w:qFormat/>
    <w:rsid w:val="001A64E2"/>
    <w:rPr>
      <w:i/>
      <w:iCs/>
      <w:color w:val="2F5496" w:themeColor="accent1" w:themeShade="BF"/>
    </w:rPr>
  </w:style>
  <w:style w:type="paragraph" w:styleId="ab">
    <w:name w:val="Intense Quote"/>
    <w:basedOn w:val="a"/>
    <w:next w:val="a"/>
    <w:link w:val="ac"/>
    <w:uiPriority w:val="30"/>
    <w:qFormat/>
    <w:rsid w:val="001A64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4E2"/>
    <w:rPr>
      <w:i/>
      <w:iCs/>
      <w:color w:val="2F5496" w:themeColor="accent1" w:themeShade="BF"/>
    </w:rPr>
  </w:style>
  <w:style w:type="character" w:styleId="ad">
    <w:name w:val="Intense Reference"/>
    <w:basedOn w:val="a0"/>
    <w:uiPriority w:val="32"/>
    <w:qFormat/>
    <w:rsid w:val="001A64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