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E8F68" w14:textId="77777777" w:rsidR="008F7AE9" w:rsidRDefault="008F7AE9">
      <w:pPr>
        <w:rPr>
          <w:rFonts w:hint="eastAsia"/>
        </w:rPr>
      </w:pPr>
      <w:r>
        <w:rPr>
          <w:rFonts w:hint="eastAsia"/>
        </w:rPr>
        <w:t>qīng shēng 的意义与理解</w:t>
      </w:r>
    </w:p>
    <w:p w14:paraId="4C73B280" w14:textId="77777777" w:rsidR="008F7AE9" w:rsidRDefault="008F7AE9">
      <w:pPr>
        <w:rPr>
          <w:rFonts w:hint="eastAsia"/>
        </w:rPr>
      </w:pPr>
      <w:r>
        <w:rPr>
          <w:rFonts w:hint="eastAsia"/>
        </w:rPr>
        <w:t>轻生，拼音 qīng shēng，这个词汇背后承载的是沉重的话题。在汉语中，“轻”有轻视、不重视的意思；“生”指的是生命或生存。“轻生”因此被用来描述一种对生命的漠视或者说是想要放弃生命的行为。对于许多人来说，生命是珍贵而不可替代的，但当人们处于极大的痛苦或者困境之中时，可能会觉得生活失去了价值，从而产生轻生的想法。</w:t>
      </w:r>
    </w:p>
    <w:p w14:paraId="7797B4FB" w14:textId="77777777" w:rsidR="008F7AE9" w:rsidRDefault="008F7AE9">
      <w:pPr>
        <w:rPr>
          <w:rFonts w:hint="eastAsia"/>
        </w:rPr>
      </w:pPr>
    </w:p>
    <w:p w14:paraId="2EA828ED" w14:textId="77777777" w:rsidR="008F7AE9" w:rsidRDefault="008F7AE9">
      <w:pPr>
        <w:rPr>
          <w:rFonts w:hint="eastAsia"/>
        </w:rPr>
      </w:pPr>
      <w:r>
        <w:rPr>
          <w:rFonts w:hint="eastAsia"/>
        </w:rPr>
        <w:t>面对 qīng shēng 思维的人们</w:t>
      </w:r>
    </w:p>
    <w:p w14:paraId="12DC0669" w14:textId="77777777" w:rsidR="008F7AE9" w:rsidRDefault="008F7AE9">
      <w:pPr>
        <w:rPr>
          <w:rFonts w:hint="eastAsia"/>
        </w:rPr>
      </w:pPr>
      <w:r>
        <w:rPr>
          <w:rFonts w:hint="eastAsia"/>
        </w:rPr>
        <w:t>当一个人萌生了轻生的念头，这通常意味着他们在面对无法承受的压力或情感困扰。这些情况可能包括严重的抑郁症、焦虑症、家庭问题、经济困难或是社会孤立等。对于这样的个体，周围人的支持和理解变得尤为重要。家人和朋友可以成为一道坚固的防线，提供情感上的支持，鼓励他们寻求专业的心理健康服务。社会也应构建一个更加包容和支持性的环境，减少对精神健康的污名化，让每个人都能得到应有的帮助。</w:t>
      </w:r>
    </w:p>
    <w:p w14:paraId="65C5B292" w14:textId="77777777" w:rsidR="008F7AE9" w:rsidRDefault="008F7AE9">
      <w:pPr>
        <w:rPr>
          <w:rFonts w:hint="eastAsia"/>
        </w:rPr>
      </w:pPr>
    </w:p>
    <w:p w14:paraId="4B7D8137" w14:textId="77777777" w:rsidR="008F7AE9" w:rsidRDefault="008F7AE9">
      <w:pPr>
        <w:rPr>
          <w:rFonts w:hint="eastAsia"/>
        </w:rPr>
      </w:pPr>
      <w:r>
        <w:rPr>
          <w:rFonts w:hint="eastAsia"/>
        </w:rPr>
        <w:t>预防 qīng shēng 行为的重要性</w:t>
      </w:r>
    </w:p>
    <w:p w14:paraId="2D3497D5" w14:textId="77777777" w:rsidR="008F7AE9" w:rsidRDefault="008F7AE9">
      <w:pPr>
        <w:rPr>
          <w:rFonts w:hint="eastAsia"/>
        </w:rPr>
      </w:pPr>
      <w:r>
        <w:rPr>
          <w:rFonts w:hint="eastAsia"/>
        </w:rPr>
        <w:t>预防轻生行为是一个复杂且多层次的过程，它需要个人、家庭、社区乃至整个社会的共同努力。提高公众对心理健康的认识是至关重要的一步。通过教育和宣传，我们可以让更多人了解如何识别轻生的风险信号，并知道在哪里可以获得帮助。建立有效的危机干预系统也是必不可少的。这包括培训专门的心理咨询师、设立紧急求助热线以及确保医疗机构能够及时响应和处理相关案例。政策制定者应当考虑出台更多支持性法规，以保护那些处于危险中的人们。</w:t>
      </w:r>
    </w:p>
    <w:p w14:paraId="17C453E5" w14:textId="77777777" w:rsidR="008F7AE9" w:rsidRDefault="008F7AE9">
      <w:pPr>
        <w:rPr>
          <w:rFonts w:hint="eastAsia"/>
        </w:rPr>
      </w:pPr>
    </w:p>
    <w:p w14:paraId="7C1CBDDA" w14:textId="77777777" w:rsidR="008F7AE9" w:rsidRDefault="008F7AE9">
      <w:pPr>
        <w:rPr>
          <w:rFonts w:hint="eastAsia"/>
        </w:rPr>
      </w:pPr>
      <w:r>
        <w:rPr>
          <w:rFonts w:hint="eastAsia"/>
        </w:rPr>
        <w:t>向 qīng shēng 说不：寻求帮助的途径</w:t>
      </w:r>
    </w:p>
    <w:p w14:paraId="29B7CA1D" w14:textId="77777777" w:rsidR="008F7AE9" w:rsidRDefault="008F7AE9">
      <w:pPr>
        <w:rPr>
          <w:rFonts w:hint="eastAsia"/>
        </w:rPr>
      </w:pPr>
      <w:r>
        <w:rPr>
          <w:rFonts w:hint="eastAsia"/>
        </w:rPr>
        <w:t>如果你或你认识的人正经历着轻生的念头，请记住这不是解决问题的方法。有许多资源可以帮助人们走出困境。心理治疗师可以通过对话疗法帮助患者探索内心深处的问题并找到应对策略。药物治疗也可能适用于某些类型的重度抑郁障碍。除了专业服务外，还有很多非正式的支持网络，如互助小组、在线论坛等，在那里人们可以分享自己的故事并从他人的经验中学习。最重要的是要勇敢地迈出第一步，向信任的人敞开心扉，表达自己的感受。</w:t>
      </w:r>
    </w:p>
    <w:p w14:paraId="1FDDB61C" w14:textId="77777777" w:rsidR="008F7AE9" w:rsidRDefault="008F7AE9">
      <w:pPr>
        <w:rPr>
          <w:rFonts w:hint="eastAsia"/>
        </w:rPr>
      </w:pPr>
    </w:p>
    <w:p w14:paraId="716B00F5" w14:textId="77777777" w:rsidR="008F7AE9" w:rsidRDefault="008F7AE9">
      <w:pPr>
        <w:rPr>
          <w:rFonts w:hint="eastAsia"/>
        </w:rPr>
      </w:pPr>
      <w:r>
        <w:rPr>
          <w:rFonts w:hint="eastAsia"/>
        </w:rPr>
        <w:t>最后的总结：珍爱生命，远离 qīng shēng</w:t>
      </w:r>
    </w:p>
    <w:p w14:paraId="65746A7D" w14:textId="77777777" w:rsidR="008F7AE9" w:rsidRDefault="008F7AE9">
      <w:pPr>
        <w:rPr>
          <w:rFonts w:hint="eastAsia"/>
        </w:rPr>
      </w:pPr>
      <w:r>
        <w:rPr>
          <w:rFonts w:hint="eastAsia"/>
        </w:rPr>
        <w:t>每一个生命都是独一无二且充满无限可能性的。尽管生活中难免会遇到挫折和挑战，但我们总能找到克服困难的力量。当你感到无助时，请记得寻求帮助并不是软弱的表现，而是勇气和智慧的选择。让我们一起努力创造一个更加温暖和谐的社会，使每个人都能够感受到被关爱和支持，共同抵御轻生的诱惑，拥抱美好的未来。</w:t>
      </w:r>
    </w:p>
    <w:p w14:paraId="570BDBC6" w14:textId="77777777" w:rsidR="008F7AE9" w:rsidRDefault="008F7AE9">
      <w:pPr>
        <w:rPr>
          <w:rFonts w:hint="eastAsia"/>
        </w:rPr>
      </w:pPr>
    </w:p>
    <w:p w14:paraId="5A5D0A45" w14:textId="77777777" w:rsidR="008F7AE9" w:rsidRDefault="008F7AE9">
      <w:pPr>
        <w:rPr>
          <w:rFonts w:hint="eastAsia"/>
        </w:rPr>
      </w:pPr>
      <w:r>
        <w:rPr>
          <w:rFonts w:hint="eastAsia"/>
        </w:rPr>
        <w:t>本文是由每日作文网(2345lzwz.com)为大家创作</w:t>
      </w:r>
    </w:p>
    <w:p w14:paraId="451D7EA0" w14:textId="489D6CA0" w:rsidR="00AC2C68" w:rsidRDefault="00AC2C68"/>
    <w:sectPr w:rsidR="00AC2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68"/>
    <w:rsid w:val="002D0BB4"/>
    <w:rsid w:val="008F7AE9"/>
    <w:rsid w:val="00AC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70A03-1649-4017-ABED-0078B2D4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C68"/>
    <w:rPr>
      <w:rFonts w:cstheme="majorBidi"/>
      <w:color w:val="2F5496" w:themeColor="accent1" w:themeShade="BF"/>
      <w:sz w:val="28"/>
      <w:szCs w:val="28"/>
    </w:rPr>
  </w:style>
  <w:style w:type="character" w:customStyle="1" w:styleId="50">
    <w:name w:val="标题 5 字符"/>
    <w:basedOn w:val="a0"/>
    <w:link w:val="5"/>
    <w:uiPriority w:val="9"/>
    <w:semiHidden/>
    <w:rsid w:val="00AC2C68"/>
    <w:rPr>
      <w:rFonts w:cstheme="majorBidi"/>
      <w:color w:val="2F5496" w:themeColor="accent1" w:themeShade="BF"/>
      <w:sz w:val="24"/>
    </w:rPr>
  </w:style>
  <w:style w:type="character" w:customStyle="1" w:styleId="60">
    <w:name w:val="标题 6 字符"/>
    <w:basedOn w:val="a0"/>
    <w:link w:val="6"/>
    <w:uiPriority w:val="9"/>
    <w:semiHidden/>
    <w:rsid w:val="00AC2C68"/>
    <w:rPr>
      <w:rFonts w:cstheme="majorBidi"/>
      <w:b/>
      <w:bCs/>
      <w:color w:val="2F5496" w:themeColor="accent1" w:themeShade="BF"/>
    </w:rPr>
  </w:style>
  <w:style w:type="character" w:customStyle="1" w:styleId="70">
    <w:name w:val="标题 7 字符"/>
    <w:basedOn w:val="a0"/>
    <w:link w:val="7"/>
    <w:uiPriority w:val="9"/>
    <w:semiHidden/>
    <w:rsid w:val="00AC2C68"/>
    <w:rPr>
      <w:rFonts w:cstheme="majorBidi"/>
      <w:b/>
      <w:bCs/>
      <w:color w:val="595959" w:themeColor="text1" w:themeTint="A6"/>
    </w:rPr>
  </w:style>
  <w:style w:type="character" w:customStyle="1" w:styleId="80">
    <w:name w:val="标题 8 字符"/>
    <w:basedOn w:val="a0"/>
    <w:link w:val="8"/>
    <w:uiPriority w:val="9"/>
    <w:semiHidden/>
    <w:rsid w:val="00AC2C68"/>
    <w:rPr>
      <w:rFonts w:cstheme="majorBidi"/>
      <w:color w:val="595959" w:themeColor="text1" w:themeTint="A6"/>
    </w:rPr>
  </w:style>
  <w:style w:type="character" w:customStyle="1" w:styleId="90">
    <w:name w:val="标题 9 字符"/>
    <w:basedOn w:val="a0"/>
    <w:link w:val="9"/>
    <w:uiPriority w:val="9"/>
    <w:semiHidden/>
    <w:rsid w:val="00AC2C68"/>
    <w:rPr>
      <w:rFonts w:eastAsiaTheme="majorEastAsia" w:cstheme="majorBidi"/>
      <w:color w:val="595959" w:themeColor="text1" w:themeTint="A6"/>
    </w:rPr>
  </w:style>
  <w:style w:type="paragraph" w:styleId="a3">
    <w:name w:val="Title"/>
    <w:basedOn w:val="a"/>
    <w:next w:val="a"/>
    <w:link w:val="a4"/>
    <w:uiPriority w:val="10"/>
    <w:qFormat/>
    <w:rsid w:val="00AC2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C68"/>
    <w:pPr>
      <w:spacing w:before="160"/>
      <w:jc w:val="center"/>
    </w:pPr>
    <w:rPr>
      <w:i/>
      <w:iCs/>
      <w:color w:val="404040" w:themeColor="text1" w:themeTint="BF"/>
    </w:rPr>
  </w:style>
  <w:style w:type="character" w:customStyle="1" w:styleId="a8">
    <w:name w:val="引用 字符"/>
    <w:basedOn w:val="a0"/>
    <w:link w:val="a7"/>
    <w:uiPriority w:val="29"/>
    <w:rsid w:val="00AC2C68"/>
    <w:rPr>
      <w:i/>
      <w:iCs/>
      <w:color w:val="404040" w:themeColor="text1" w:themeTint="BF"/>
    </w:rPr>
  </w:style>
  <w:style w:type="paragraph" w:styleId="a9">
    <w:name w:val="List Paragraph"/>
    <w:basedOn w:val="a"/>
    <w:uiPriority w:val="34"/>
    <w:qFormat/>
    <w:rsid w:val="00AC2C68"/>
    <w:pPr>
      <w:ind w:left="720"/>
      <w:contextualSpacing/>
    </w:pPr>
  </w:style>
  <w:style w:type="character" w:styleId="aa">
    <w:name w:val="Intense Emphasis"/>
    <w:basedOn w:val="a0"/>
    <w:uiPriority w:val="21"/>
    <w:qFormat/>
    <w:rsid w:val="00AC2C68"/>
    <w:rPr>
      <w:i/>
      <w:iCs/>
      <w:color w:val="2F5496" w:themeColor="accent1" w:themeShade="BF"/>
    </w:rPr>
  </w:style>
  <w:style w:type="paragraph" w:styleId="ab">
    <w:name w:val="Intense Quote"/>
    <w:basedOn w:val="a"/>
    <w:next w:val="a"/>
    <w:link w:val="ac"/>
    <w:uiPriority w:val="30"/>
    <w:qFormat/>
    <w:rsid w:val="00AC2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C68"/>
    <w:rPr>
      <w:i/>
      <w:iCs/>
      <w:color w:val="2F5496" w:themeColor="accent1" w:themeShade="BF"/>
    </w:rPr>
  </w:style>
  <w:style w:type="character" w:styleId="ad">
    <w:name w:val="Intense Reference"/>
    <w:basedOn w:val="a0"/>
    <w:uiPriority w:val="32"/>
    <w:qFormat/>
    <w:rsid w:val="00AC2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