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86EA" w14:textId="77777777" w:rsidR="00A1378F" w:rsidRDefault="00A1378F">
      <w:pPr>
        <w:rPr>
          <w:rFonts w:hint="eastAsia"/>
        </w:rPr>
      </w:pPr>
      <w:r>
        <w:rPr>
          <w:rFonts w:hint="eastAsia"/>
        </w:rPr>
        <w:t>轻轻拂过的拼音：探索汉语的音韵之美</w:t>
      </w:r>
    </w:p>
    <w:p w14:paraId="56B0D728" w14:textId="77777777" w:rsidR="00A1378F" w:rsidRDefault="00A1378F">
      <w:pPr>
        <w:rPr>
          <w:rFonts w:hint="eastAsia"/>
        </w:rPr>
      </w:pPr>
      <w:r>
        <w:rPr>
          <w:rFonts w:hint="eastAsia"/>
        </w:rPr>
        <w:t>当清晨的第一缕阳光轻柔地洒落在古老的汉字上，汉语的音韵之美便如同这光线一般，以一种几乎无法察觉的方式悄然渗入我们的心灵。汉语拼音，作为现代汉语标准化的一部分，是打开这一美丽世界的一把钥匙。它不仅仅是儿童学习发音的工具，也是外国人理解中文发音规则的桥梁。</w:t>
      </w:r>
    </w:p>
    <w:p w14:paraId="4910FD32" w14:textId="77777777" w:rsidR="00A1378F" w:rsidRDefault="00A1378F">
      <w:pPr>
        <w:rPr>
          <w:rFonts w:hint="eastAsia"/>
        </w:rPr>
      </w:pPr>
    </w:p>
    <w:p w14:paraId="21A96029" w14:textId="77777777" w:rsidR="00A1378F" w:rsidRDefault="00A1378F">
      <w:pPr>
        <w:rPr>
          <w:rFonts w:hint="eastAsia"/>
        </w:rPr>
      </w:pPr>
      <w:r>
        <w:rPr>
          <w:rFonts w:hint="eastAsia"/>
        </w:rPr>
        <w:t>拼音的历史渊源</w:t>
      </w:r>
    </w:p>
    <w:p w14:paraId="5E766DEE" w14:textId="77777777" w:rsidR="00A1378F" w:rsidRDefault="00A1378F">
      <w:pPr>
        <w:rPr>
          <w:rFonts w:hint="eastAsia"/>
        </w:rPr>
      </w:pPr>
      <w:r>
        <w:rPr>
          <w:rFonts w:hint="eastAsia"/>
        </w:rPr>
        <w:t>追溯到上世纪50年代，中国政府为了推广普通话和提高国民教育水平，决定采用一套新的注音系统——汉语拼音方案。这套系统基于拉丁字母，易于国际交流与学习，其制定凝聚了众多语言学家的心血。在历史的长河中，虽然曾经有过其他形式的注音尝试，如注音符号，但拼音以其简便易学的特点脱颖而出，成为今天最广泛使用的汉语注音方法。</w:t>
      </w:r>
    </w:p>
    <w:p w14:paraId="1CE177D8" w14:textId="77777777" w:rsidR="00A1378F" w:rsidRDefault="00A1378F">
      <w:pPr>
        <w:rPr>
          <w:rFonts w:hint="eastAsia"/>
        </w:rPr>
      </w:pPr>
    </w:p>
    <w:p w14:paraId="18000891" w14:textId="77777777" w:rsidR="00A1378F" w:rsidRDefault="00A1378F">
      <w:pPr>
        <w:rPr>
          <w:rFonts w:hint="eastAsia"/>
        </w:rPr>
      </w:pPr>
      <w:r>
        <w:rPr>
          <w:rFonts w:hint="eastAsia"/>
        </w:rPr>
        <w:t>拼音的基本构成</w:t>
      </w:r>
    </w:p>
    <w:p w14:paraId="6B40EC08" w14:textId="77777777" w:rsidR="00A1378F" w:rsidRDefault="00A1378F">
      <w:pPr>
        <w:rPr>
          <w:rFonts w:hint="eastAsia"/>
        </w:rPr>
      </w:pPr>
      <w:r>
        <w:rPr>
          <w:rFonts w:hint="eastAsia"/>
        </w:rPr>
        <w:t>汉语拼音由声母、韵母和声调三部分组成。声母位于字音的开头，通常由辅音担任；韵母则跟随其后，主要由元音或元音加辅音构成。而声调则是汉语特有的元素，通过不同的高低升降变化来区分词义。例如，“ma”这个音节加上不同的声调可以表示“妈、麻、马、骂”，展现了声调对于意义区分的重要性。</w:t>
      </w:r>
    </w:p>
    <w:p w14:paraId="4262BDF5" w14:textId="77777777" w:rsidR="00A1378F" w:rsidRDefault="00A1378F">
      <w:pPr>
        <w:rPr>
          <w:rFonts w:hint="eastAsia"/>
        </w:rPr>
      </w:pPr>
    </w:p>
    <w:p w14:paraId="5F058BFE" w14:textId="77777777" w:rsidR="00A1378F" w:rsidRDefault="00A1378F">
      <w:pPr>
        <w:rPr>
          <w:rFonts w:hint="eastAsia"/>
        </w:rPr>
      </w:pPr>
      <w:r>
        <w:rPr>
          <w:rFonts w:hint="eastAsia"/>
        </w:rPr>
        <w:t>拼音的应用领域</w:t>
      </w:r>
    </w:p>
    <w:p w14:paraId="1AFAD990" w14:textId="77777777" w:rsidR="00A1378F" w:rsidRDefault="00A1378F">
      <w:pPr>
        <w:rPr>
          <w:rFonts w:hint="eastAsia"/>
        </w:rPr>
      </w:pPr>
      <w:r>
        <w:rPr>
          <w:rFonts w:hint="eastAsia"/>
        </w:rPr>
        <w:t>从学校课堂到街头巷尾，从电脑键盘到手机屏幕，汉语拼音无处不在。它是孩子们认读生字的好帮手，也是成年人打字输入不可或缺的朋友。对于非母语者来说，掌握正确的拼音发音更是学习汉语的基础。在对外文化交流中，拼音也发挥着重要作用，让世界各地的人们能够更加便捷地接触和了解中国文化。</w:t>
      </w:r>
    </w:p>
    <w:p w14:paraId="56FBAFEA" w14:textId="77777777" w:rsidR="00A1378F" w:rsidRDefault="00A1378F">
      <w:pPr>
        <w:rPr>
          <w:rFonts w:hint="eastAsia"/>
        </w:rPr>
      </w:pPr>
    </w:p>
    <w:p w14:paraId="45A4F98E" w14:textId="77777777" w:rsidR="00A1378F" w:rsidRDefault="00A1378F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490AA22A" w14:textId="77777777" w:rsidR="00A1378F" w:rsidRDefault="00A1378F">
      <w:pPr>
        <w:rPr>
          <w:rFonts w:hint="eastAsia"/>
        </w:rPr>
      </w:pPr>
      <w:r>
        <w:rPr>
          <w:rFonts w:hint="eastAsia"/>
        </w:rPr>
        <w:t>每一个汉字都承载着深厚的文化底蕴，而拼音就像是这些古老文字的灵魂伴侣。它们共同讲述着中华民族的故事，传递着先辈们的智慧。当我们轻轻念出那些熟悉又陌生的拼音组合时，仿佛能听到历史的声音在耳边回响。拼音不仅是沟通的语言工具，更是一座连接过去与未来的文化桥梁。</w:t>
      </w:r>
    </w:p>
    <w:p w14:paraId="5BD1D898" w14:textId="77777777" w:rsidR="00A1378F" w:rsidRDefault="00A1378F">
      <w:pPr>
        <w:rPr>
          <w:rFonts w:hint="eastAsia"/>
        </w:rPr>
      </w:pPr>
    </w:p>
    <w:p w14:paraId="6F9989AB" w14:textId="77777777" w:rsidR="00A1378F" w:rsidRDefault="00A1378F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4DB8C211" w14:textId="77777777" w:rsidR="00A1378F" w:rsidRDefault="00A1378F">
      <w:pPr>
        <w:rPr>
          <w:rFonts w:hint="eastAsia"/>
        </w:rPr>
      </w:pPr>
      <w:r>
        <w:rPr>
          <w:rFonts w:hint="eastAsia"/>
        </w:rPr>
        <w:t>汉语拼音，看似简单的字母排列，实则蕴含着无限的魅力。它既是对传统发音规则的一种现代化诠释，又是促进全球化交流的有效手段。在这个快速发展的时代里，让我们珍惜这份独特的文化遗产，用心去感受那轻轻拂过的拼音所带给我们每一个人的温暖与力量。</w:t>
      </w:r>
    </w:p>
    <w:p w14:paraId="673B86C8" w14:textId="77777777" w:rsidR="00A1378F" w:rsidRDefault="00A1378F">
      <w:pPr>
        <w:rPr>
          <w:rFonts w:hint="eastAsia"/>
        </w:rPr>
      </w:pPr>
    </w:p>
    <w:p w14:paraId="5321C4A8" w14:textId="77777777" w:rsidR="00A1378F" w:rsidRDefault="00A137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C6C5DF" w14:textId="71AE9F4A" w:rsidR="006D0141" w:rsidRDefault="006D0141"/>
    <w:sectPr w:rsidR="006D0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41"/>
    <w:rsid w:val="002D0BB4"/>
    <w:rsid w:val="006D0141"/>
    <w:rsid w:val="00A1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48FCE-86A1-4B5E-8383-134D568A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