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57B84" w14:textId="77777777" w:rsidR="00331835" w:rsidRDefault="00331835">
      <w:pPr>
        <w:rPr>
          <w:rFonts w:hint="eastAsia"/>
        </w:rPr>
      </w:pPr>
      <w:r>
        <w:rPr>
          <w:rFonts w:hint="eastAsia"/>
        </w:rPr>
        <w:t>钱塘大堤的拼音</w:t>
      </w:r>
    </w:p>
    <w:p w14:paraId="5FB278DF" w14:textId="77777777" w:rsidR="00331835" w:rsidRDefault="00331835">
      <w:pPr>
        <w:rPr>
          <w:rFonts w:hint="eastAsia"/>
        </w:rPr>
      </w:pPr>
      <w:r>
        <w:rPr>
          <w:rFonts w:hint="eastAsia"/>
        </w:rPr>
        <w:t>钱塘大堤，“Qiántáng Dàdī”，这几个字的拼音不仅代表着一段位于中国浙江省杭州市的钱塘江畔的防洪工程，更是见证了人类智慧与自然力量共存的历史见证。钱塘大堤不仅仅是一道防线，它更是一个文化符号，承载着无数的故事和记忆。</w:t>
      </w:r>
    </w:p>
    <w:p w14:paraId="4745236F" w14:textId="77777777" w:rsidR="00331835" w:rsidRDefault="00331835">
      <w:pPr>
        <w:rPr>
          <w:rFonts w:hint="eastAsia"/>
        </w:rPr>
      </w:pPr>
    </w:p>
    <w:p w14:paraId="750E045F" w14:textId="77777777" w:rsidR="00331835" w:rsidRDefault="00331835">
      <w:pPr>
        <w:rPr>
          <w:rFonts w:hint="eastAsia"/>
        </w:rPr>
      </w:pPr>
      <w:r>
        <w:rPr>
          <w:rFonts w:hint="eastAsia"/>
        </w:rPr>
        <w:t>历史渊源</w:t>
      </w:r>
    </w:p>
    <w:p w14:paraId="3AA27CF9" w14:textId="77777777" w:rsidR="00331835" w:rsidRDefault="00331835">
      <w:pPr>
        <w:rPr>
          <w:rFonts w:hint="eastAsia"/>
        </w:rPr>
      </w:pPr>
      <w:r>
        <w:rPr>
          <w:rFonts w:hint="eastAsia"/>
        </w:rPr>
        <w:t>钱塘江潮以其汹涌澎湃而闻名于世，每年农历八月十八日的大潮尤其壮观。为了抵御这种强大的自然力，自古以来，当地居民就开始了筑堤防洪的工作。历史上，钱塘大堤经历了无数次的修建和加固，其背后蕴含的是人们对于家园保护的决心和努力。</w:t>
      </w:r>
    </w:p>
    <w:p w14:paraId="6E5159F2" w14:textId="77777777" w:rsidR="00331835" w:rsidRDefault="00331835">
      <w:pPr>
        <w:rPr>
          <w:rFonts w:hint="eastAsia"/>
        </w:rPr>
      </w:pPr>
    </w:p>
    <w:p w14:paraId="6040FE9B" w14:textId="77777777" w:rsidR="00331835" w:rsidRDefault="00331835">
      <w:pPr>
        <w:rPr>
          <w:rFonts w:hint="eastAsia"/>
        </w:rPr>
      </w:pPr>
      <w:r>
        <w:rPr>
          <w:rFonts w:hint="eastAsia"/>
        </w:rPr>
        <w:t>工程技术</w:t>
      </w:r>
    </w:p>
    <w:p w14:paraId="588747E4" w14:textId="77777777" w:rsidR="00331835" w:rsidRDefault="00331835">
      <w:pPr>
        <w:rPr>
          <w:rFonts w:hint="eastAsia"/>
        </w:rPr>
      </w:pPr>
      <w:r>
        <w:rPr>
          <w:rFonts w:hint="eastAsia"/>
        </w:rPr>
        <w:t>随着时间的发展，钱塘大堤的建造技术也在不断进步。从早期简单的土石结构到现代使用更加先进的材料和技术，如混凝土、钢筋等，大大增强了大堤的抗灾能力。现代科技的应用使得对潮汐的预测更加准确，预警系统的建立也为减少灾害损失提供了保障。</w:t>
      </w:r>
    </w:p>
    <w:p w14:paraId="4FF62A7C" w14:textId="77777777" w:rsidR="00331835" w:rsidRDefault="00331835">
      <w:pPr>
        <w:rPr>
          <w:rFonts w:hint="eastAsia"/>
        </w:rPr>
      </w:pPr>
    </w:p>
    <w:p w14:paraId="79931904" w14:textId="77777777" w:rsidR="00331835" w:rsidRDefault="00331835">
      <w:pPr>
        <w:rPr>
          <w:rFonts w:hint="eastAsia"/>
        </w:rPr>
      </w:pPr>
      <w:r>
        <w:rPr>
          <w:rFonts w:hint="eastAsia"/>
        </w:rPr>
        <w:t>文化价值</w:t>
      </w:r>
    </w:p>
    <w:p w14:paraId="26DD4A82" w14:textId="77777777" w:rsidR="00331835" w:rsidRDefault="00331835">
      <w:pPr>
        <w:rPr>
          <w:rFonts w:hint="eastAsia"/>
        </w:rPr>
      </w:pPr>
      <w:r>
        <w:rPr>
          <w:rFonts w:hint="eastAsia"/>
        </w:rPr>
        <w:t>除了实际的功能外，钱塘大堤还具有丰富的文化价值。这里不仅是观赏钱塘江潮的最佳地点之一，而且还是许多传统节日庆祝活动的场所。例如，每年的钱塘江观潮节都会吸引大量游客前来观看这一壮观景象，同时也促进了当地旅游业的发展。</w:t>
      </w:r>
    </w:p>
    <w:p w14:paraId="574CACB5" w14:textId="77777777" w:rsidR="00331835" w:rsidRDefault="00331835">
      <w:pPr>
        <w:rPr>
          <w:rFonts w:hint="eastAsia"/>
        </w:rPr>
      </w:pPr>
    </w:p>
    <w:p w14:paraId="622CF59F" w14:textId="77777777" w:rsidR="00331835" w:rsidRDefault="00331835">
      <w:pPr>
        <w:rPr>
          <w:rFonts w:hint="eastAsia"/>
        </w:rPr>
      </w:pPr>
      <w:r>
        <w:rPr>
          <w:rFonts w:hint="eastAsia"/>
        </w:rPr>
        <w:t>生态保护</w:t>
      </w:r>
    </w:p>
    <w:p w14:paraId="036A3B0C" w14:textId="77777777" w:rsidR="00331835" w:rsidRDefault="00331835">
      <w:pPr>
        <w:rPr>
          <w:rFonts w:hint="eastAsia"/>
        </w:rPr>
      </w:pPr>
      <w:r>
        <w:rPr>
          <w:rFonts w:hint="eastAsia"/>
        </w:rPr>
        <w:t>近年来，随着环保意识的增强，钱塘大堤周边区域也开始注重生态修复和环境保护工作。通过种植本地植物、改善水质等措施，既提升了景观美感，又为野生动植物提供了更好的栖息环境。这些努力有助于维持生物多样性，实现人与自然和谐共生的目标。</w:t>
      </w:r>
    </w:p>
    <w:p w14:paraId="37D212F3" w14:textId="77777777" w:rsidR="00331835" w:rsidRDefault="00331835">
      <w:pPr>
        <w:rPr>
          <w:rFonts w:hint="eastAsia"/>
        </w:rPr>
      </w:pPr>
    </w:p>
    <w:p w14:paraId="2315BFEC" w14:textId="77777777" w:rsidR="00331835" w:rsidRDefault="00331835">
      <w:pPr>
        <w:rPr>
          <w:rFonts w:hint="eastAsia"/>
        </w:rPr>
      </w:pPr>
      <w:r>
        <w:rPr>
          <w:rFonts w:hint="eastAsia"/>
        </w:rPr>
        <w:t>未来展望</w:t>
      </w:r>
    </w:p>
    <w:p w14:paraId="39664A72" w14:textId="77777777" w:rsidR="00331835" w:rsidRDefault="00331835">
      <w:pPr>
        <w:rPr>
          <w:rFonts w:hint="eastAsia"/>
        </w:rPr>
      </w:pPr>
      <w:r>
        <w:rPr>
          <w:rFonts w:hint="eastAsia"/>
        </w:rPr>
        <w:t>面对气候变化带来的新挑战，如何进一步提升钱塘大堤的防御能力成为了一个重要课题。未来，或许可以通过引入更多高新技术，比如智能监测系统、新型建筑材料等，来增强大堤的安全性和耐用性。继续加强对公众的环保教育，提高大家参与保护工作的积极性，共同守护这片美丽的土地。</w:t>
      </w:r>
    </w:p>
    <w:p w14:paraId="303A951E" w14:textId="77777777" w:rsidR="00331835" w:rsidRDefault="00331835">
      <w:pPr>
        <w:rPr>
          <w:rFonts w:hint="eastAsia"/>
        </w:rPr>
      </w:pPr>
    </w:p>
    <w:p w14:paraId="4A4CF2F0" w14:textId="77777777" w:rsidR="00331835" w:rsidRDefault="00331835">
      <w:pPr>
        <w:rPr>
          <w:rFonts w:hint="eastAsia"/>
        </w:rPr>
      </w:pPr>
      <w:r>
        <w:rPr>
          <w:rFonts w:hint="eastAsia"/>
        </w:rPr>
        <w:t xml:space="preserve"> </w:t>
      </w:r>
    </w:p>
    <w:p w14:paraId="6F5F3C24" w14:textId="77777777" w:rsidR="00331835" w:rsidRDefault="00331835">
      <w:pPr>
        <w:rPr>
          <w:rFonts w:hint="eastAsia"/>
        </w:rPr>
      </w:pPr>
      <w:r>
        <w:rPr>
          <w:rFonts w:hint="eastAsia"/>
        </w:rPr>
        <w:t>本文是由每日作文网(2345lzwz.com)为大家创作</w:t>
      </w:r>
    </w:p>
    <w:p w14:paraId="5BA586E4" w14:textId="0510C4EC" w:rsidR="006F396A" w:rsidRDefault="006F396A"/>
    <w:sectPr w:rsidR="006F3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6A"/>
    <w:rsid w:val="002D0BB4"/>
    <w:rsid w:val="00331835"/>
    <w:rsid w:val="006F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AA2C1-E63E-405C-9182-B7FD1FC4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96A"/>
    <w:rPr>
      <w:rFonts w:cstheme="majorBidi"/>
      <w:color w:val="2F5496" w:themeColor="accent1" w:themeShade="BF"/>
      <w:sz w:val="28"/>
      <w:szCs w:val="28"/>
    </w:rPr>
  </w:style>
  <w:style w:type="character" w:customStyle="1" w:styleId="50">
    <w:name w:val="标题 5 字符"/>
    <w:basedOn w:val="a0"/>
    <w:link w:val="5"/>
    <w:uiPriority w:val="9"/>
    <w:semiHidden/>
    <w:rsid w:val="006F396A"/>
    <w:rPr>
      <w:rFonts w:cstheme="majorBidi"/>
      <w:color w:val="2F5496" w:themeColor="accent1" w:themeShade="BF"/>
      <w:sz w:val="24"/>
    </w:rPr>
  </w:style>
  <w:style w:type="character" w:customStyle="1" w:styleId="60">
    <w:name w:val="标题 6 字符"/>
    <w:basedOn w:val="a0"/>
    <w:link w:val="6"/>
    <w:uiPriority w:val="9"/>
    <w:semiHidden/>
    <w:rsid w:val="006F396A"/>
    <w:rPr>
      <w:rFonts w:cstheme="majorBidi"/>
      <w:b/>
      <w:bCs/>
      <w:color w:val="2F5496" w:themeColor="accent1" w:themeShade="BF"/>
    </w:rPr>
  </w:style>
  <w:style w:type="character" w:customStyle="1" w:styleId="70">
    <w:name w:val="标题 7 字符"/>
    <w:basedOn w:val="a0"/>
    <w:link w:val="7"/>
    <w:uiPriority w:val="9"/>
    <w:semiHidden/>
    <w:rsid w:val="006F396A"/>
    <w:rPr>
      <w:rFonts w:cstheme="majorBidi"/>
      <w:b/>
      <w:bCs/>
      <w:color w:val="595959" w:themeColor="text1" w:themeTint="A6"/>
    </w:rPr>
  </w:style>
  <w:style w:type="character" w:customStyle="1" w:styleId="80">
    <w:name w:val="标题 8 字符"/>
    <w:basedOn w:val="a0"/>
    <w:link w:val="8"/>
    <w:uiPriority w:val="9"/>
    <w:semiHidden/>
    <w:rsid w:val="006F396A"/>
    <w:rPr>
      <w:rFonts w:cstheme="majorBidi"/>
      <w:color w:val="595959" w:themeColor="text1" w:themeTint="A6"/>
    </w:rPr>
  </w:style>
  <w:style w:type="character" w:customStyle="1" w:styleId="90">
    <w:name w:val="标题 9 字符"/>
    <w:basedOn w:val="a0"/>
    <w:link w:val="9"/>
    <w:uiPriority w:val="9"/>
    <w:semiHidden/>
    <w:rsid w:val="006F396A"/>
    <w:rPr>
      <w:rFonts w:eastAsiaTheme="majorEastAsia" w:cstheme="majorBidi"/>
      <w:color w:val="595959" w:themeColor="text1" w:themeTint="A6"/>
    </w:rPr>
  </w:style>
  <w:style w:type="paragraph" w:styleId="a3">
    <w:name w:val="Title"/>
    <w:basedOn w:val="a"/>
    <w:next w:val="a"/>
    <w:link w:val="a4"/>
    <w:uiPriority w:val="10"/>
    <w:qFormat/>
    <w:rsid w:val="006F3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96A"/>
    <w:pPr>
      <w:spacing w:before="160"/>
      <w:jc w:val="center"/>
    </w:pPr>
    <w:rPr>
      <w:i/>
      <w:iCs/>
      <w:color w:val="404040" w:themeColor="text1" w:themeTint="BF"/>
    </w:rPr>
  </w:style>
  <w:style w:type="character" w:customStyle="1" w:styleId="a8">
    <w:name w:val="引用 字符"/>
    <w:basedOn w:val="a0"/>
    <w:link w:val="a7"/>
    <w:uiPriority w:val="29"/>
    <w:rsid w:val="006F396A"/>
    <w:rPr>
      <w:i/>
      <w:iCs/>
      <w:color w:val="404040" w:themeColor="text1" w:themeTint="BF"/>
    </w:rPr>
  </w:style>
  <w:style w:type="paragraph" w:styleId="a9">
    <w:name w:val="List Paragraph"/>
    <w:basedOn w:val="a"/>
    <w:uiPriority w:val="34"/>
    <w:qFormat/>
    <w:rsid w:val="006F396A"/>
    <w:pPr>
      <w:ind w:left="720"/>
      <w:contextualSpacing/>
    </w:pPr>
  </w:style>
  <w:style w:type="character" w:styleId="aa">
    <w:name w:val="Intense Emphasis"/>
    <w:basedOn w:val="a0"/>
    <w:uiPriority w:val="21"/>
    <w:qFormat/>
    <w:rsid w:val="006F396A"/>
    <w:rPr>
      <w:i/>
      <w:iCs/>
      <w:color w:val="2F5496" w:themeColor="accent1" w:themeShade="BF"/>
    </w:rPr>
  </w:style>
  <w:style w:type="paragraph" w:styleId="ab">
    <w:name w:val="Intense Quote"/>
    <w:basedOn w:val="a"/>
    <w:next w:val="a"/>
    <w:link w:val="ac"/>
    <w:uiPriority w:val="30"/>
    <w:qFormat/>
    <w:rsid w:val="006F3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96A"/>
    <w:rPr>
      <w:i/>
      <w:iCs/>
      <w:color w:val="2F5496" w:themeColor="accent1" w:themeShade="BF"/>
    </w:rPr>
  </w:style>
  <w:style w:type="character" w:styleId="ad">
    <w:name w:val="Intense Reference"/>
    <w:basedOn w:val="a0"/>
    <w:uiPriority w:val="32"/>
    <w:qFormat/>
    <w:rsid w:val="006F3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