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4096E" w14:textId="77777777" w:rsidR="00651348" w:rsidRDefault="00651348">
      <w:pPr>
        <w:rPr>
          <w:rFonts w:hint="eastAsia"/>
        </w:rPr>
      </w:pPr>
      <w:r>
        <w:rPr>
          <w:rFonts w:hint="eastAsia"/>
        </w:rPr>
        <w:t>Qian Bi He 的奇妙世界：铅笔盒的拼音</w:t>
      </w:r>
    </w:p>
    <w:p w14:paraId="5CC3C4AE" w14:textId="77777777" w:rsidR="00651348" w:rsidRDefault="00651348">
      <w:pPr>
        <w:rPr>
          <w:rFonts w:hint="eastAsia"/>
        </w:rPr>
      </w:pPr>
      <w:r>
        <w:rPr>
          <w:rFonts w:hint="eastAsia"/>
        </w:rPr>
        <w:t>在汉语拼音的世界里，每一个汉字都有它独特的发音符号。对于学生们来说，“铅笔盒”的拼音是“qiān bǐ hé”，这三个音节不仅代表着一个常见的学习用具，更是一段记忆与成长的见证。铅笔盒，作为文具中的重要一员，承载着无数学子的梦想和回忆。</w:t>
      </w:r>
    </w:p>
    <w:p w14:paraId="593CBC38" w14:textId="77777777" w:rsidR="00651348" w:rsidRDefault="00651348">
      <w:pPr>
        <w:rPr>
          <w:rFonts w:hint="eastAsia"/>
        </w:rPr>
      </w:pPr>
    </w:p>
    <w:p w14:paraId="487490F7" w14:textId="77777777" w:rsidR="00651348" w:rsidRDefault="00651348">
      <w:pPr>
        <w:rPr>
          <w:rFonts w:hint="eastAsia"/>
        </w:rPr>
      </w:pPr>
      <w:r>
        <w:rPr>
          <w:rFonts w:hint="eastAsia"/>
        </w:rPr>
        <w:t>从传统到现代：qiān bǐ hé的演变</w:t>
      </w:r>
    </w:p>
    <w:p w14:paraId="37C4D8B2" w14:textId="77777777" w:rsidR="00651348" w:rsidRDefault="00651348">
      <w:pPr>
        <w:rPr>
          <w:rFonts w:hint="eastAsia"/>
        </w:rPr>
      </w:pPr>
      <w:r>
        <w:rPr>
          <w:rFonts w:hint="eastAsia"/>
        </w:rPr>
        <w:t>曾经，铅笔盒多为木质结构，简单而质朴，随着时间的发展，材料变得丰富多样，有塑料、金属甚至布艺等。qiān bǐ hé的设计也更加人性化，内部空间合理划分，不仅能容纳各种类型的笔，还能放置橡皮擦、尺子等小工具。它不仅是存放文具的地方，也是学生们精心装饰的小天地，上面贴满了喜欢的卡通人物或励志语句。</w:t>
      </w:r>
    </w:p>
    <w:p w14:paraId="18886D84" w14:textId="77777777" w:rsidR="00651348" w:rsidRDefault="00651348">
      <w:pPr>
        <w:rPr>
          <w:rFonts w:hint="eastAsia"/>
        </w:rPr>
      </w:pPr>
    </w:p>
    <w:p w14:paraId="18F3186B" w14:textId="77777777" w:rsidR="00651348" w:rsidRDefault="00651348">
      <w:pPr>
        <w:rPr>
          <w:rFonts w:hint="eastAsia"/>
        </w:rPr>
      </w:pPr>
      <w:r>
        <w:rPr>
          <w:rFonts w:hint="eastAsia"/>
        </w:rPr>
        <w:t>qiān bǐ hé的文化意义</w:t>
      </w:r>
    </w:p>
    <w:p w14:paraId="3044A94A" w14:textId="77777777" w:rsidR="00651348" w:rsidRDefault="00651348">
      <w:pPr>
        <w:rPr>
          <w:rFonts w:hint="eastAsia"/>
        </w:rPr>
      </w:pPr>
      <w:r>
        <w:rPr>
          <w:rFonts w:hint="eastAsia"/>
        </w:rPr>
        <w:t>在中国文化中，铅笔盒不仅仅是一个实用品，它还蕴含着深厚的文化底蕴。古时，文房四宝（笔、墨、纸、砚）象征着学者的身份地位，而在现代社会，qiān bǐ hé则成为了莘莘学子追求知识的象征。每当打开铅笔盒，那熟悉的气味和触感都能唤起人们对学习的美好回忆。它也是连接家庭和学校教育的桥梁，家长会为孩子挑选最合适的铅笔盒，以示对教育的重视。</w:t>
      </w:r>
    </w:p>
    <w:p w14:paraId="2C9E9D99" w14:textId="77777777" w:rsidR="00651348" w:rsidRDefault="00651348">
      <w:pPr>
        <w:rPr>
          <w:rFonts w:hint="eastAsia"/>
        </w:rPr>
      </w:pPr>
    </w:p>
    <w:p w14:paraId="19F3782F" w14:textId="77777777" w:rsidR="00651348" w:rsidRDefault="00651348">
      <w:pPr>
        <w:rPr>
          <w:rFonts w:hint="eastAsia"/>
        </w:rPr>
      </w:pPr>
      <w:r>
        <w:rPr>
          <w:rFonts w:hint="eastAsia"/>
        </w:rPr>
        <w:t>qiān bǐ hé的艺术表达</w:t>
      </w:r>
    </w:p>
    <w:p w14:paraId="088AE228" w14:textId="77777777" w:rsidR="00651348" w:rsidRDefault="00651348">
      <w:pPr>
        <w:rPr>
          <w:rFonts w:hint="eastAsia"/>
        </w:rPr>
      </w:pPr>
      <w:r>
        <w:rPr>
          <w:rFonts w:hint="eastAsia"/>
        </w:rPr>
        <w:t>随着时代变迁，qiān bǐ hé不再局限于传统的功能，它开始出现在艺术作品中，成为创作者表达情感的新媒介。艺术家们通过绘画、摄影等形式捕捉铅笔盒的独特魅力，展现其背后的故事。无论是充满童趣的手绘图案，还是精致细腻的照片特写，都让我们看到了qiān bǐ hé别样的美丽。一些设计师还将环保理念融入其中，利用可回收材料制作出既美观又实用的新型铅笔盒。</w:t>
      </w:r>
    </w:p>
    <w:p w14:paraId="11ADCB79" w14:textId="77777777" w:rsidR="00651348" w:rsidRDefault="00651348">
      <w:pPr>
        <w:rPr>
          <w:rFonts w:hint="eastAsia"/>
        </w:rPr>
      </w:pPr>
    </w:p>
    <w:p w14:paraId="2F396CE0" w14:textId="77777777" w:rsidR="00651348" w:rsidRDefault="00651348">
      <w:pPr>
        <w:rPr>
          <w:rFonts w:hint="eastAsia"/>
        </w:rPr>
      </w:pPr>
      <w:r>
        <w:rPr>
          <w:rFonts w:hint="eastAsia"/>
        </w:rPr>
        <w:t>未来展望：qiān bǐ hé的新篇章</w:t>
      </w:r>
    </w:p>
    <w:p w14:paraId="2CC1800E" w14:textId="77777777" w:rsidR="00651348" w:rsidRDefault="00651348">
      <w:pPr>
        <w:rPr>
          <w:rFonts w:hint="eastAsia"/>
        </w:rPr>
      </w:pPr>
      <w:r>
        <w:rPr>
          <w:rFonts w:hint="eastAsia"/>
        </w:rPr>
        <w:t>展望未来，科技的进步将为qiān bǐ hé带来无限可能。智能技术的应用或许会让它变得更加智能化，比如内置感应装置自动识别并整理文具；或是采用新材料使其具备防水防摔等功能。无论如何变化，qiān bǐ hé始终陪伴着一代又一代人度过求知岁月，成为每个人心中不可磨灭的记忆符号。</w:t>
      </w:r>
    </w:p>
    <w:p w14:paraId="23CA445F" w14:textId="77777777" w:rsidR="00651348" w:rsidRDefault="00651348">
      <w:pPr>
        <w:rPr>
          <w:rFonts w:hint="eastAsia"/>
        </w:rPr>
      </w:pPr>
    </w:p>
    <w:p w14:paraId="1FB4F8D9" w14:textId="77777777" w:rsidR="00651348" w:rsidRDefault="006513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648C43" w14:textId="21ADB2E6" w:rsidR="007E7D0E" w:rsidRDefault="007E7D0E"/>
    <w:sectPr w:rsidR="007E7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0E"/>
    <w:rsid w:val="002D0BB4"/>
    <w:rsid w:val="00651348"/>
    <w:rsid w:val="007E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DC5F8-ACD9-4624-97FE-3100FBA7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