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011F" w14:textId="77777777" w:rsidR="000D1513" w:rsidRDefault="000D1513">
      <w:pPr>
        <w:rPr>
          <w:rFonts w:hint="eastAsia"/>
        </w:rPr>
      </w:pPr>
      <w:r>
        <w:rPr>
          <w:rFonts w:hint="eastAsia"/>
        </w:rPr>
        <w:t>铺路的拼音怎么写</w:t>
      </w:r>
    </w:p>
    <w:p w14:paraId="472BB2B1" w14:textId="77777777" w:rsidR="000D1513" w:rsidRDefault="000D1513">
      <w:pPr>
        <w:rPr>
          <w:rFonts w:hint="eastAsia"/>
        </w:rPr>
      </w:pPr>
      <w:r>
        <w:rPr>
          <w:rFonts w:hint="eastAsia"/>
        </w:rPr>
        <w:t>在汉语中，每个汉字都有其对应的拼音，这是一种根据汉字读音编排的拉丁字母表记法，它对于学习汉字和普通话发音有着至关重要的作用。当我们谈论“铺路”的拼音时，我们实际上是在讨论两个汉字——“铺”和“路”的正确发音。这两个字的拼音分别是：“pū” 和 “lù”。因此，“铺路”的完整拼音是“pū lù”。拼音不仅帮助人们准确地发出汉字的声音，也用于输入法中将汉字输入到计算机或手机等设备中。</w:t>
      </w:r>
    </w:p>
    <w:p w14:paraId="4455A1DC" w14:textId="77777777" w:rsidR="000D1513" w:rsidRDefault="000D1513">
      <w:pPr>
        <w:rPr>
          <w:rFonts w:hint="eastAsia"/>
        </w:rPr>
      </w:pPr>
    </w:p>
    <w:p w14:paraId="45CAE210" w14:textId="77777777" w:rsidR="000D1513" w:rsidRDefault="000D1513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65F9F878" w14:textId="77777777" w:rsidR="000D1513" w:rsidRDefault="000D1513">
      <w:pPr>
        <w:rPr>
          <w:rFonts w:hint="eastAsia"/>
        </w:rPr>
      </w:pPr>
      <w:r>
        <w:rPr>
          <w:rFonts w:hint="eastAsia"/>
        </w:rPr>
        <w:t>要理解“铺路”的拼音，首先需要了解拼音的基本构成。拼音由声母、韵母和声调三部分组成。声母是音节开头的辅音，韵母则包含了音节中的元音以及最后的总结的辅音（如果有的话），而声调则是音节的音高变化模式，它能改变一个词的意义。以“铺”为例，它的拼音“pū”中，“p”是声母，“ū”是带声调的韵母。同样地，“路”的拼音“lù”中，“l”是声母，“ù”是带声调的韵母。声调在中文里非常重要，因为同一个音节用不同的声调可能会表示完全不同的意思。</w:t>
      </w:r>
    </w:p>
    <w:p w14:paraId="2EC62770" w14:textId="77777777" w:rsidR="000D1513" w:rsidRDefault="000D1513">
      <w:pPr>
        <w:rPr>
          <w:rFonts w:hint="eastAsia"/>
        </w:rPr>
      </w:pPr>
    </w:p>
    <w:p w14:paraId="74B00F7C" w14:textId="77777777" w:rsidR="000D1513" w:rsidRDefault="000D1513">
      <w:pPr>
        <w:rPr>
          <w:rFonts w:hint="eastAsia"/>
        </w:rPr>
      </w:pPr>
      <w:r>
        <w:rPr>
          <w:rFonts w:hint="eastAsia"/>
        </w:rPr>
        <w:t>拼音中的声调</w:t>
      </w:r>
    </w:p>
    <w:p w14:paraId="66E606E5" w14:textId="77777777" w:rsidR="000D1513" w:rsidRDefault="000D1513">
      <w:pPr>
        <w:rPr>
          <w:rFonts w:hint="eastAsia"/>
        </w:rPr>
      </w:pPr>
      <w:r>
        <w:rPr>
          <w:rFonts w:hint="eastAsia"/>
        </w:rPr>
        <w:t>中文有四个主要的声调加上一个轻声。这四个声调分别为：阴平（第一声）、阳平（第二声）、上声（第三声）和去声（第四声）。每个声调赋予了单词不同的含义。“铺”和“路”两字都是第四声，即去声，它们的声调符号分别写作“pū”和“lù”。去声的特点是从高降到低，发音时声音从较高音阶快速下滑。这种声调的变化使得中文充满了音乐性和表达力，同时也增加了语言学习的复杂性。</w:t>
      </w:r>
    </w:p>
    <w:p w14:paraId="12D4D6FF" w14:textId="77777777" w:rsidR="000D1513" w:rsidRDefault="000D1513">
      <w:pPr>
        <w:rPr>
          <w:rFonts w:hint="eastAsia"/>
        </w:rPr>
      </w:pPr>
    </w:p>
    <w:p w14:paraId="1F7A7CD0" w14:textId="77777777" w:rsidR="000D1513" w:rsidRDefault="000D151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BE43D1D" w14:textId="77777777" w:rsidR="000D1513" w:rsidRDefault="000D1513">
      <w:pPr>
        <w:rPr>
          <w:rFonts w:hint="eastAsia"/>
        </w:rPr>
      </w:pPr>
      <w:r>
        <w:rPr>
          <w:rFonts w:hint="eastAsia"/>
        </w:rPr>
        <w:t>虽然“铺路”的拼音是“pū lù”，但拼音只是汉字读音的一个表示方式，并不能完全代替汉字本身。汉字是一种表意文字，每一个字都有独特的形态和意义。拼音更多是用来辅助学习汉字的发音，尤其是在儿童教育或是对外汉语教学中。例如，在实际生活中，人们会看到“铺路”这个词出现在交通建设、城市规划等语境中，这时读者需要根据上下文来理解其具体含义，而不仅仅是依赖于拼音。</w:t>
      </w:r>
    </w:p>
    <w:p w14:paraId="3BEE766A" w14:textId="77777777" w:rsidR="000D1513" w:rsidRDefault="000D1513">
      <w:pPr>
        <w:rPr>
          <w:rFonts w:hint="eastAsia"/>
        </w:rPr>
      </w:pPr>
    </w:p>
    <w:p w14:paraId="5AE85B3D" w14:textId="77777777" w:rsidR="000D1513" w:rsidRDefault="000D1513">
      <w:pPr>
        <w:rPr>
          <w:rFonts w:hint="eastAsia"/>
        </w:rPr>
      </w:pPr>
      <w:r>
        <w:rPr>
          <w:rFonts w:hint="eastAsia"/>
        </w:rPr>
        <w:t>拼音的实际应用</w:t>
      </w:r>
    </w:p>
    <w:p w14:paraId="09C9433B" w14:textId="77777777" w:rsidR="000D1513" w:rsidRDefault="000D1513">
      <w:pPr>
        <w:rPr>
          <w:rFonts w:hint="eastAsia"/>
        </w:rPr>
      </w:pPr>
      <w:r>
        <w:rPr>
          <w:rFonts w:hint="eastAsia"/>
        </w:rPr>
        <w:t>在日常生活中，拼音的应用非常广泛。除了作为学习工具外，它还在很多场合扮演着重要角色。比如，当人们使用手机或电脑打字时，拼音输入法允许用户通过输入汉字的拼音来选择想要的字符。拼音还被用于为外国人编写中文教材、制作汉语学习软件、标注地名、人名的发音等等。对于“铺路”这样的词语，掌握其正确的拼音有助于更准确地交流和沟通，特别是在跨文化交际中，确保对方能够理解你的意思。</w:t>
      </w:r>
    </w:p>
    <w:p w14:paraId="68460A71" w14:textId="77777777" w:rsidR="000D1513" w:rsidRDefault="000D1513">
      <w:pPr>
        <w:rPr>
          <w:rFonts w:hint="eastAsia"/>
        </w:rPr>
      </w:pPr>
    </w:p>
    <w:p w14:paraId="6EB6B477" w14:textId="77777777" w:rsidR="000D1513" w:rsidRDefault="000D1513">
      <w:pPr>
        <w:rPr>
          <w:rFonts w:hint="eastAsia"/>
        </w:rPr>
      </w:pPr>
      <w:r>
        <w:rPr>
          <w:rFonts w:hint="eastAsia"/>
        </w:rPr>
        <w:t>最后的总结</w:t>
      </w:r>
    </w:p>
    <w:p w14:paraId="5C5F7994" w14:textId="77777777" w:rsidR="000D1513" w:rsidRDefault="000D1513">
      <w:pPr>
        <w:rPr>
          <w:rFonts w:hint="eastAsia"/>
        </w:rPr>
      </w:pPr>
      <w:r>
        <w:rPr>
          <w:rFonts w:hint="eastAsia"/>
        </w:rPr>
        <w:t>“铺路”的拼音是“pū lù”，这是一个简单但重要的知识点。通过对拼音的学习，我们可以更好地理解和使用中文，提高我们的语言技能。无论是为了教育目的，还是为了日常生活中的实际应用，拼音都是一项不可或缺的工具。希望这篇文章能够帮助你更加深入地了解“铺路”的拼音及其背后所涉及的语言学知识。</w:t>
      </w:r>
    </w:p>
    <w:p w14:paraId="7474B501" w14:textId="77777777" w:rsidR="000D1513" w:rsidRDefault="000D1513">
      <w:pPr>
        <w:rPr>
          <w:rFonts w:hint="eastAsia"/>
        </w:rPr>
      </w:pPr>
    </w:p>
    <w:p w14:paraId="040A774C" w14:textId="77777777" w:rsidR="000D1513" w:rsidRDefault="000D15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5F24D" w14:textId="3C50D50F" w:rsidR="00E75E8B" w:rsidRDefault="00E75E8B"/>
    <w:sectPr w:rsidR="00E75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8B"/>
    <w:rsid w:val="000D1513"/>
    <w:rsid w:val="002D0BB4"/>
    <w:rsid w:val="00E7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505AF-F45C-40A6-942B-F6EA124D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