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876C" w14:textId="77777777" w:rsidR="0029356C" w:rsidRDefault="0029356C">
      <w:pPr>
        <w:rPr>
          <w:rFonts w:hint="eastAsia"/>
        </w:rPr>
      </w:pPr>
      <w:r>
        <w:rPr>
          <w:rFonts w:hint="eastAsia"/>
        </w:rPr>
        <w:t>Qu Gan Meng Shou De Pin Yin</w:t>
      </w:r>
    </w:p>
    <w:p w14:paraId="0F4DB478" w14:textId="77777777" w:rsidR="0029356C" w:rsidRDefault="0029356C">
      <w:pPr>
        <w:rPr>
          <w:rFonts w:hint="eastAsia"/>
        </w:rPr>
      </w:pPr>
      <w:r>
        <w:rPr>
          <w:rFonts w:hint="eastAsia"/>
        </w:rPr>
        <w:t>驱赶猛兽的拼音为：“qū gǎn měng shòu”。在中国的传统中，汉语拼音是人们学习普通话发音的重要工具。对于“驱赶猛兽”这个短语，拼音不仅帮助我们正确地读出这些汉字，也象征着人类与自然之间的一种古老而又持续的关系。</w:t>
      </w:r>
    </w:p>
    <w:p w14:paraId="33BEAC90" w14:textId="77777777" w:rsidR="0029356C" w:rsidRDefault="0029356C">
      <w:pPr>
        <w:rPr>
          <w:rFonts w:hint="eastAsia"/>
        </w:rPr>
      </w:pPr>
    </w:p>
    <w:p w14:paraId="49E4EB02" w14:textId="77777777" w:rsidR="0029356C" w:rsidRDefault="0029356C">
      <w:pPr>
        <w:rPr>
          <w:rFonts w:hint="eastAsia"/>
        </w:rPr>
      </w:pPr>
      <w:r>
        <w:rPr>
          <w:rFonts w:hint="eastAsia"/>
        </w:rPr>
        <w:t>古代驱赶猛兽的方法</w:t>
      </w:r>
    </w:p>
    <w:p w14:paraId="3A8C69AF" w14:textId="77777777" w:rsidR="0029356C" w:rsidRDefault="0029356C">
      <w:pPr>
        <w:rPr>
          <w:rFonts w:hint="eastAsia"/>
        </w:rPr>
      </w:pPr>
      <w:r>
        <w:rPr>
          <w:rFonts w:hint="eastAsia"/>
        </w:rPr>
        <w:t>在古代，当面对凶猛的野兽威胁时，人们依赖于一系列传统的方法来保护自己和社区的安全。例如，建立坚固的围栏或篱笆来阻止大型动物进入居住区。使用火光和烟雾也是常见的手段，因为许多夜行性的猛兽害怕火焰。还有吹响号角、敲打锣鼓等发出巨大声响的方式，以震慑潜在的攻击者。一些部落还会组织狩猎队，通过集体的力量去追踪并驱逐或者捕杀那些对人类构成直接威胁的猛兽。</w:t>
      </w:r>
    </w:p>
    <w:p w14:paraId="3F681AB9" w14:textId="77777777" w:rsidR="0029356C" w:rsidRDefault="0029356C">
      <w:pPr>
        <w:rPr>
          <w:rFonts w:hint="eastAsia"/>
        </w:rPr>
      </w:pPr>
    </w:p>
    <w:p w14:paraId="0598710C" w14:textId="77777777" w:rsidR="0029356C" w:rsidRDefault="0029356C">
      <w:pPr>
        <w:rPr>
          <w:rFonts w:hint="eastAsia"/>
        </w:rPr>
      </w:pPr>
      <w:r>
        <w:rPr>
          <w:rFonts w:hint="eastAsia"/>
        </w:rPr>
        <w:t>现代驱赶技术的发展</w:t>
      </w:r>
    </w:p>
    <w:p w14:paraId="2A58FF73" w14:textId="77777777" w:rsidR="0029356C" w:rsidRDefault="0029356C">
      <w:pPr>
        <w:rPr>
          <w:rFonts w:hint="eastAsia"/>
        </w:rPr>
      </w:pPr>
      <w:r>
        <w:rPr>
          <w:rFonts w:hint="eastAsia"/>
        </w:rPr>
        <w:t>随着科技的进步，现代社会有了更多非致命且环保的方式来应对野生动物带来的挑战。声波驱赶设备就是一种创新，它能够发射特定频率的声音，有效吓退某些种类的动物而不造成伤害。红外线感应装置可以在探测到有动物靠近时自动启动警报系统。利用气味剂也是一种策略，比如使用天敌的尿液标记领地边界，从而警告其他动物不要轻易越过。对于生活在城市周边的居民来说，教育公众如何避免吸引野生动物以及设立适当的垃圾管理措施同样重要。</w:t>
      </w:r>
    </w:p>
    <w:p w14:paraId="20BDDDCC" w14:textId="77777777" w:rsidR="0029356C" w:rsidRDefault="0029356C">
      <w:pPr>
        <w:rPr>
          <w:rFonts w:hint="eastAsia"/>
        </w:rPr>
      </w:pPr>
    </w:p>
    <w:p w14:paraId="2DA1FC25" w14:textId="77777777" w:rsidR="0029356C" w:rsidRDefault="0029356C">
      <w:pPr>
        <w:rPr>
          <w:rFonts w:hint="eastAsia"/>
        </w:rPr>
      </w:pPr>
      <w:r>
        <w:rPr>
          <w:rFonts w:hint="eastAsia"/>
        </w:rPr>
        <w:t>人与自然和谐共存的重要性</w:t>
      </w:r>
    </w:p>
    <w:p w14:paraId="17955025" w14:textId="77777777" w:rsidR="0029356C" w:rsidRDefault="0029356C">
      <w:pPr>
        <w:rPr>
          <w:rFonts w:hint="eastAsia"/>
        </w:rPr>
      </w:pPr>
      <w:r>
        <w:rPr>
          <w:rFonts w:hint="eastAsia"/>
        </w:rPr>
        <w:t>尽管我们拥有各种方法和技术可以用来驱赶猛兽，但更重要的是要认识到人与自然和谐共存的价值。每种生物都在生态系统中扮演着不可或缺的角色，而过度干预可能会导致意想不到的后果。因此，在采取任何行动之前，我们应该首先评估其对环境的影响，并尽可能寻找既能保障人类安全又能维护生态平衡的解决方案。这不仅是对我们自身负责，也是对未来世代负责的表现。</w:t>
      </w:r>
    </w:p>
    <w:p w14:paraId="1A04F45E" w14:textId="77777777" w:rsidR="0029356C" w:rsidRDefault="0029356C">
      <w:pPr>
        <w:rPr>
          <w:rFonts w:hint="eastAsia"/>
        </w:rPr>
      </w:pPr>
    </w:p>
    <w:p w14:paraId="12D6C11B" w14:textId="77777777" w:rsidR="0029356C" w:rsidRDefault="0029356C">
      <w:pPr>
        <w:rPr>
          <w:rFonts w:hint="eastAsia"/>
        </w:rPr>
      </w:pPr>
      <w:r>
        <w:rPr>
          <w:rFonts w:hint="eastAsia"/>
        </w:rPr>
        <w:t>最后的总结</w:t>
      </w:r>
    </w:p>
    <w:p w14:paraId="4380602A" w14:textId="77777777" w:rsidR="0029356C" w:rsidRDefault="0029356C">
      <w:pPr>
        <w:rPr>
          <w:rFonts w:hint="eastAsia"/>
        </w:rPr>
      </w:pPr>
      <w:r>
        <w:rPr>
          <w:rFonts w:hint="eastAsia"/>
        </w:rPr>
        <w:t>从古代的简单方法到现代高科技手段的应用，“驱赶猛兽”的概念贯穿了人类历史发展的长河。无论是哪一种方式，最终目的都是为了确保人类与野生动物能够在同一个地球上和平共处。在未来，我们需要继续探索更加可持续的做法，既尊重野生动物的权利，又保护好我们的家园。这样，我们才能真正实现人与自然的和谐共生。</w:t>
      </w:r>
    </w:p>
    <w:p w14:paraId="3175E780" w14:textId="77777777" w:rsidR="0029356C" w:rsidRDefault="0029356C">
      <w:pPr>
        <w:rPr>
          <w:rFonts w:hint="eastAsia"/>
        </w:rPr>
      </w:pPr>
    </w:p>
    <w:p w14:paraId="7215763F" w14:textId="77777777" w:rsidR="0029356C" w:rsidRDefault="0029356C">
      <w:pPr>
        <w:rPr>
          <w:rFonts w:hint="eastAsia"/>
        </w:rPr>
      </w:pPr>
      <w:r>
        <w:rPr>
          <w:rFonts w:hint="eastAsia"/>
        </w:rPr>
        <w:t>本文是由每日作文网(2345lzwz.com)为大家创作</w:t>
      </w:r>
    </w:p>
    <w:p w14:paraId="5E332BF7" w14:textId="133EFA4F" w:rsidR="007B5E1A" w:rsidRDefault="007B5E1A"/>
    <w:sectPr w:rsidR="007B5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1A"/>
    <w:rsid w:val="0029356C"/>
    <w:rsid w:val="002D0BB4"/>
    <w:rsid w:val="007B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1C92E-4BF9-4656-B978-FF4E030F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E1A"/>
    <w:rPr>
      <w:rFonts w:cstheme="majorBidi"/>
      <w:color w:val="2F5496" w:themeColor="accent1" w:themeShade="BF"/>
      <w:sz w:val="28"/>
      <w:szCs w:val="28"/>
    </w:rPr>
  </w:style>
  <w:style w:type="character" w:customStyle="1" w:styleId="50">
    <w:name w:val="标题 5 字符"/>
    <w:basedOn w:val="a0"/>
    <w:link w:val="5"/>
    <w:uiPriority w:val="9"/>
    <w:semiHidden/>
    <w:rsid w:val="007B5E1A"/>
    <w:rPr>
      <w:rFonts w:cstheme="majorBidi"/>
      <w:color w:val="2F5496" w:themeColor="accent1" w:themeShade="BF"/>
      <w:sz w:val="24"/>
    </w:rPr>
  </w:style>
  <w:style w:type="character" w:customStyle="1" w:styleId="60">
    <w:name w:val="标题 6 字符"/>
    <w:basedOn w:val="a0"/>
    <w:link w:val="6"/>
    <w:uiPriority w:val="9"/>
    <w:semiHidden/>
    <w:rsid w:val="007B5E1A"/>
    <w:rPr>
      <w:rFonts w:cstheme="majorBidi"/>
      <w:b/>
      <w:bCs/>
      <w:color w:val="2F5496" w:themeColor="accent1" w:themeShade="BF"/>
    </w:rPr>
  </w:style>
  <w:style w:type="character" w:customStyle="1" w:styleId="70">
    <w:name w:val="标题 7 字符"/>
    <w:basedOn w:val="a0"/>
    <w:link w:val="7"/>
    <w:uiPriority w:val="9"/>
    <w:semiHidden/>
    <w:rsid w:val="007B5E1A"/>
    <w:rPr>
      <w:rFonts w:cstheme="majorBidi"/>
      <w:b/>
      <w:bCs/>
      <w:color w:val="595959" w:themeColor="text1" w:themeTint="A6"/>
    </w:rPr>
  </w:style>
  <w:style w:type="character" w:customStyle="1" w:styleId="80">
    <w:name w:val="标题 8 字符"/>
    <w:basedOn w:val="a0"/>
    <w:link w:val="8"/>
    <w:uiPriority w:val="9"/>
    <w:semiHidden/>
    <w:rsid w:val="007B5E1A"/>
    <w:rPr>
      <w:rFonts w:cstheme="majorBidi"/>
      <w:color w:val="595959" w:themeColor="text1" w:themeTint="A6"/>
    </w:rPr>
  </w:style>
  <w:style w:type="character" w:customStyle="1" w:styleId="90">
    <w:name w:val="标题 9 字符"/>
    <w:basedOn w:val="a0"/>
    <w:link w:val="9"/>
    <w:uiPriority w:val="9"/>
    <w:semiHidden/>
    <w:rsid w:val="007B5E1A"/>
    <w:rPr>
      <w:rFonts w:eastAsiaTheme="majorEastAsia" w:cstheme="majorBidi"/>
      <w:color w:val="595959" w:themeColor="text1" w:themeTint="A6"/>
    </w:rPr>
  </w:style>
  <w:style w:type="paragraph" w:styleId="a3">
    <w:name w:val="Title"/>
    <w:basedOn w:val="a"/>
    <w:next w:val="a"/>
    <w:link w:val="a4"/>
    <w:uiPriority w:val="10"/>
    <w:qFormat/>
    <w:rsid w:val="007B5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E1A"/>
    <w:pPr>
      <w:spacing w:before="160"/>
      <w:jc w:val="center"/>
    </w:pPr>
    <w:rPr>
      <w:i/>
      <w:iCs/>
      <w:color w:val="404040" w:themeColor="text1" w:themeTint="BF"/>
    </w:rPr>
  </w:style>
  <w:style w:type="character" w:customStyle="1" w:styleId="a8">
    <w:name w:val="引用 字符"/>
    <w:basedOn w:val="a0"/>
    <w:link w:val="a7"/>
    <w:uiPriority w:val="29"/>
    <w:rsid w:val="007B5E1A"/>
    <w:rPr>
      <w:i/>
      <w:iCs/>
      <w:color w:val="404040" w:themeColor="text1" w:themeTint="BF"/>
    </w:rPr>
  </w:style>
  <w:style w:type="paragraph" w:styleId="a9">
    <w:name w:val="List Paragraph"/>
    <w:basedOn w:val="a"/>
    <w:uiPriority w:val="34"/>
    <w:qFormat/>
    <w:rsid w:val="007B5E1A"/>
    <w:pPr>
      <w:ind w:left="720"/>
      <w:contextualSpacing/>
    </w:pPr>
  </w:style>
  <w:style w:type="character" w:styleId="aa">
    <w:name w:val="Intense Emphasis"/>
    <w:basedOn w:val="a0"/>
    <w:uiPriority w:val="21"/>
    <w:qFormat/>
    <w:rsid w:val="007B5E1A"/>
    <w:rPr>
      <w:i/>
      <w:iCs/>
      <w:color w:val="2F5496" w:themeColor="accent1" w:themeShade="BF"/>
    </w:rPr>
  </w:style>
  <w:style w:type="paragraph" w:styleId="ab">
    <w:name w:val="Intense Quote"/>
    <w:basedOn w:val="a"/>
    <w:next w:val="a"/>
    <w:link w:val="ac"/>
    <w:uiPriority w:val="30"/>
    <w:qFormat/>
    <w:rsid w:val="007B5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E1A"/>
    <w:rPr>
      <w:i/>
      <w:iCs/>
      <w:color w:val="2F5496" w:themeColor="accent1" w:themeShade="BF"/>
    </w:rPr>
  </w:style>
  <w:style w:type="character" w:styleId="ad">
    <w:name w:val="Intense Reference"/>
    <w:basedOn w:val="a0"/>
    <w:uiPriority w:val="32"/>
    <w:qFormat/>
    <w:rsid w:val="007B5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