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3332" w14:textId="77777777" w:rsidR="00963394" w:rsidRDefault="00963394">
      <w:pPr>
        <w:rPr>
          <w:rFonts w:hint="eastAsia"/>
        </w:rPr>
      </w:pPr>
      <w:r>
        <w:rPr>
          <w:rFonts w:hint="eastAsia"/>
        </w:rPr>
        <w:t>作的的拼音</w:t>
      </w:r>
    </w:p>
    <w:p w14:paraId="15694CD4" w14:textId="77777777" w:rsidR="00963394" w:rsidRDefault="00963394">
      <w:pPr>
        <w:rPr>
          <w:rFonts w:hint="eastAsia"/>
        </w:rPr>
      </w:pPr>
      <w:r>
        <w:rPr>
          <w:rFonts w:hint="eastAsia"/>
        </w:rPr>
        <w:t>在汉语中，“作”字是一个多义词，根据其不同的意思和用法，它有着不同的拼音。具体来说，“作”的拼音主要分为两种：当“作”表示从事某种活动时，其拼音为“zuò”，例如作家、作业等；而在一些固定搭配或成语中，“作”可能会读成“zuō”，如作坊。然而，并没有直接称为“作的”的标准词汇，因此探讨“作的”的拼音实际上是对“作”字及其相关用法的一个引申讨论。</w:t>
      </w:r>
    </w:p>
    <w:p w14:paraId="56DFA06D" w14:textId="77777777" w:rsidR="00963394" w:rsidRDefault="00963394">
      <w:pPr>
        <w:rPr>
          <w:rFonts w:hint="eastAsia"/>
        </w:rPr>
      </w:pPr>
    </w:p>
    <w:p w14:paraId="77A2D627" w14:textId="77777777" w:rsidR="00963394" w:rsidRDefault="00963394">
      <w:pPr>
        <w:rPr>
          <w:rFonts w:hint="eastAsia"/>
        </w:rPr>
      </w:pPr>
      <w:r>
        <w:rPr>
          <w:rFonts w:hint="eastAsia"/>
        </w:rPr>
        <w:t>“作”字的基本释义及发音</w:t>
      </w:r>
    </w:p>
    <w:p w14:paraId="4B0EE3EA" w14:textId="77777777" w:rsidR="00963394" w:rsidRDefault="00963394">
      <w:pPr>
        <w:rPr>
          <w:rFonts w:hint="eastAsia"/>
        </w:rPr>
      </w:pPr>
      <w:r>
        <w:rPr>
          <w:rFonts w:hint="eastAsia"/>
        </w:rPr>
        <w:t>首先来看“作”字的基本含义。“作”作为动词，广泛用于表达制作、创作、扮演等行为，比如写作（zuò）、作画（zuò）。“作”还可以指发生、兴起，例如发作（fā zuò）。值得注意的是，在现代标准汉语中，“作”的发音基本上是“zuò”。但在古代汉语或者某些方言里，“作”也有读为“zuō”的情况，尤其是在指称手工业者的工作场所——作坊时。</w:t>
      </w:r>
    </w:p>
    <w:p w14:paraId="61E90FE2" w14:textId="77777777" w:rsidR="00963394" w:rsidRDefault="00963394">
      <w:pPr>
        <w:rPr>
          <w:rFonts w:hint="eastAsia"/>
        </w:rPr>
      </w:pPr>
    </w:p>
    <w:p w14:paraId="0B467285" w14:textId="77777777" w:rsidR="00963394" w:rsidRDefault="00963394">
      <w:pPr>
        <w:rPr>
          <w:rFonts w:hint="eastAsia"/>
        </w:rPr>
      </w:pPr>
      <w:r>
        <w:rPr>
          <w:rFonts w:hint="eastAsia"/>
        </w:rPr>
        <w:t>“作”的文化背景与使用场合</w:t>
      </w:r>
    </w:p>
    <w:p w14:paraId="6798EAC2" w14:textId="77777777" w:rsidR="00963394" w:rsidRDefault="00963394">
      <w:pPr>
        <w:rPr>
          <w:rFonts w:hint="eastAsia"/>
        </w:rPr>
      </w:pPr>
      <w:r>
        <w:rPr>
          <w:rFonts w:hint="eastAsia"/>
        </w:rPr>
        <w:t>在中国传统文化中，“作”不仅是一个日常用语，还深深植根于文学艺术领域。无论是诗词歌赋还是小说戏剧，“作”都承载着创作者的思想情感。例如，古代文人墨客常自称“作诗”、“作文”，这里的“作”强调的是一个创造性的过程。同时，“作”也是礼仪文化中的重要元素，像婚礼上的“作揖”动作，象征着尊重与祝福。</w:t>
      </w:r>
    </w:p>
    <w:p w14:paraId="09FB883D" w14:textId="77777777" w:rsidR="00963394" w:rsidRDefault="00963394">
      <w:pPr>
        <w:rPr>
          <w:rFonts w:hint="eastAsia"/>
        </w:rPr>
      </w:pPr>
    </w:p>
    <w:p w14:paraId="347F03E2" w14:textId="77777777" w:rsidR="00963394" w:rsidRDefault="00963394">
      <w:pPr>
        <w:rPr>
          <w:rFonts w:hint="eastAsia"/>
        </w:rPr>
      </w:pPr>
      <w:r>
        <w:rPr>
          <w:rFonts w:hint="eastAsia"/>
        </w:rPr>
        <w:t>关于“作的”的理解</w:t>
      </w:r>
    </w:p>
    <w:p w14:paraId="24A580D4" w14:textId="77777777" w:rsidR="00963394" w:rsidRDefault="00963394">
      <w:pPr>
        <w:rPr>
          <w:rFonts w:hint="eastAsia"/>
        </w:rPr>
      </w:pPr>
      <w:r>
        <w:rPr>
          <w:rFonts w:hint="eastAsia"/>
        </w:rPr>
        <w:t>虽然直接以“作的”为主题的讨论并不常见，但我们可以从“作”字出发，探讨其在不同语境下的应用。比如，在法律文件或学术论文中，“作证”指的是提供证据的行为；在商业活动中，“作价”则是确定物品价值的过程。通过这些例子可以看出，“作”字的应用十分广泛，几乎涵盖了社会生活的各个方面。</w:t>
      </w:r>
    </w:p>
    <w:p w14:paraId="0B773534" w14:textId="77777777" w:rsidR="00963394" w:rsidRDefault="00963394">
      <w:pPr>
        <w:rPr>
          <w:rFonts w:hint="eastAsia"/>
        </w:rPr>
      </w:pPr>
    </w:p>
    <w:p w14:paraId="0CF128AF" w14:textId="77777777" w:rsidR="00963394" w:rsidRDefault="00963394">
      <w:pPr>
        <w:rPr>
          <w:rFonts w:hint="eastAsia"/>
        </w:rPr>
      </w:pPr>
      <w:r>
        <w:rPr>
          <w:rFonts w:hint="eastAsia"/>
        </w:rPr>
        <w:t>最后的总结</w:t>
      </w:r>
    </w:p>
    <w:p w14:paraId="265A49A3" w14:textId="77777777" w:rsidR="00963394" w:rsidRDefault="00963394">
      <w:pPr>
        <w:rPr>
          <w:rFonts w:hint="eastAsia"/>
        </w:rPr>
      </w:pPr>
      <w:r>
        <w:rPr>
          <w:rFonts w:hint="eastAsia"/>
        </w:rPr>
        <w:t>“作的的拼音”这一主题实际上是围绕“作”字展开的一系列探讨，包括它的基本发音、文化内涵以及实际应用场景。尽管“作的”并非一个独立存在的词汇，通过对“作”字的研究，我们能够更深入地理解汉语中丰富的词汇体系及其背后的文化意义。希望本文能为读者提供有价值的参考信息，增进对中国语言文化的了解。</w:t>
      </w:r>
    </w:p>
    <w:p w14:paraId="3B1FEFF1" w14:textId="77777777" w:rsidR="00963394" w:rsidRDefault="00963394">
      <w:pPr>
        <w:rPr>
          <w:rFonts w:hint="eastAsia"/>
        </w:rPr>
      </w:pPr>
    </w:p>
    <w:p w14:paraId="0EE1C95A" w14:textId="77777777" w:rsidR="00963394" w:rsidRDefault="00963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A1227" w14:textId="5344BBB4" w:rsidR="00F518F7" w:rsidRDefault="00F518F7"/>
    <w:sectPr w:rsidR="00F5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7"/>
    <w:rsid w:val="00343B86"/>
    <w:rsid w:val="00963394"/>
    <w:rsid w:val="00F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5BBB-C7E9-4E40-B474-FEE79EE9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