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B3E66" w14:textId="77777777" w:rsidR="00414859" w:rsidRDefault="00414859">
      <w:pPr>
        <w:rPr>
          <w:rFonts w:hint="eastAsia"/>
        </w:rPr>
      </w:pPr>
    </w:p>
    <w:p w14:paraId="0CC93748" w14:textId="77777777" w:rsidR="00414859" w:rsidRDefault="00414859">
      <w:pPr>
        <w:rPr>
          <w:rFonts w:hint="eastAsia"/>
        </w:rPr>
      </w:pPr>
      <w:r>
        <w:rPr>
          <w:rFonts w:hint="eastAsia"/>
        </w:rPr>
        <w:tab/>
        <w:t>作茧自缚的意思</w:t>
      </w:r>
    </w:p>
    <w:p w14:paraId="118D5C9C" w14:textId="77777777" w:rsidR="00414859" w:rsidRDefault="00414859">
      <w:pPr>
        <w:rPr>
          <w:rFonts w:hint="eastAsia"/>
        </w:rPr>
      </w:pPr>
    </w:p>
    <w:p w14:paraId="1D9E65FE" w14:textId="77777777" w:rsidR="00414859" w:rsidRDefault="00414859">
      <w:pPr>
        <w:rPr>
          <w:rFonts w:hint="eastAsia"/>
        </w:rPr>
      </w:pPr>
    </w:p>
    <w:p w14:paraId="155A9A51" w14:textId="77777777" w:rsidR="00414859" w:rsidRDefault="00414859">
      <w:pPr>
        <w:rPr>
          <w:rFonts w:hint="eastAsia"/>
        </w:rPr>
      </w:pPr>
      <w:r>
        <w:rPr>
          <w:rFonts w:hint="eastAsia"/>
        </w:rPr>
        <w:tab/>
        <w:t>“作茧自缚”是一个富有哲理的成语，它源自蚕吐丝作茧的行为，形象地描绘了人们因自己的不当行为或错误决策而陷入困境，无法自拔的情境。以下，我们将从字面含义、历史渊源、文化寓意以及现代启示等多个方面，对“作茧自缚”进行详尽的解读。</w:t>
      </w:r>
    </w:p>
    <w:p w14:paraId="339CB742" w14:textId="77777777" w:rsidR="00414859" w:rsidRDefault="00414859">
      <w:pPr>
        <w:rPr>
          <w:rFonts w:hint="eastAsia"/>
        </w:rPr>
      </w:pPr>
    </w:p>
    <w:p w14:paraId="1566F2CE" w14:textId="77777777" w:rsidR="00414859" w:rsidRDefault="00414859">
      <w:pPr>
        <w:rPr>
          <w:rFonts w:hint="eastAsia"/>
        </w:rPr>
      </w:pPr>
    </w:p>
    <w:p w14:paraId="5204ED78" w14:textId="77777777" w:rsidR="00414859" w:rsidRDefault="00414859">
      <w:pPr>
        <w:rPr>
          <w:rFonts w:hint="eastAsia"/>
        </w:rPr>
      </w:pPr>
    </w:p>
    <w:p w14:paraId="6704D021" w14:textId="77777777" w:rsidR="00414859" w:rsidRDefault="00414859">
      <w:pPr>
        <w:rPr>
          <w:rFonts w:hint="eastAsia"/>
        </w:rPr>
      </w:pPr>
      <w:r>
        <w:rPr>
          <w:rFonts w:hint="eastAsia"/>
        </w:rPr>
        <w:tab/>
        <w:t>字面含义与历史渊源</w:t>
      </w:r>
    </w:p>
    <w:p w14:paraId="38024452" w14:textId="77777777" w:rsidR="00414859" w:rsidRDefault="00414859">
      <w:pPr>
        <w:rPr>
          <w:rFonts w:hint="eastAsia"/>
        </w:rPr>
      </w:pPr>
    </w:p>
    <w:p w14:paraId="12067B0F" w14:textId="77777777" w:rsidR="00414859" w:rsidRDefault="00414859">
      <w:pPr>
        <w:rPr>
          <w:rFonts w:hint="eastAsia"/>
        </w:rPr>
      </w:pPr>
    </w:p>
    <w:p w14:paraId="15CEE7CD" w14:textId="77777777" w:rsidR="00414859" w:rsidRDefault="00414859">
      <w:pPr>
        <w:rPr>
          <w:rFonts w:hint="eastAsia"/>
        </w:rPr>
      </w:pPr>
      <w:r>
        <w:rPr>
          <w:rFonts w:hint="eastAsia"/>
        </w:rPr>
        <w:tab/>
        <w:t>从字面意义上看，“作茧自缚”描述的是蚕在生长过程中，通过吐丝将自己包裹起来，形成茧壳，最终在其中化蛹成蝶的过程。然而，在成语的引申意义上，它则用来比喻人们因自己的不当行为或错误决策，而将自己置于一个难以摆脱的困境之中。这个成语的历史渊源可以追溯到古代，人们通过观察蚕的生长过程，发现了这一自然现象，并据此引申出了深刻的哲理。</w:t>
      </w:r>
    </w:p>
    <w:p w14:paraId="2763FC98" w14:textId="77777777" w:rsidR="00414859" w:rsidRDefault="00414859">
      <w:pPr>
        <w:rPr>
          <w:rFonts w:hint="eastAsia"/>
        </w:rPr>
      </w:pPr>
    </w:p>
    <w:p w14:paraId="012BE461" w14:textId="77777777" w:rsidR="00414859" w:rsidRDefault="00414859">
      <w:pPr>
        <w:rPr>
          <w:rFonts w:hint="eastAsia"/>
        </w:rPr>
      </w:pPr>
    </w:p>
    <w:p w14:paraId="6C913BBB" w14:textId="77777777" w:rsidR="00414859" w:rsidRDefault="00414859">
      <w:pPr>
        <w:rPr>
          <w:rFonts w:hint="eastAsia"/>
        </w:rPr>
      </w:pPr>
    </w:p>
    <w:p w14:paraId="08F6DE13" w14:textId="77777777" w:rsidR="00414859" w:rsidRDefault="00414859">
      <w:pPr>
        <w:rPr>
          <w:rFonts w:hint="eastAsia"/>
        </w:rPr>
      </w:pPr>
      <w:r>
        <w:rPr>
          <w:rFonts w:hint="eastAsia"/>
        </w:rPr>
        <w:tab/>
        <w:t>文化寓意与哲理启示</w:t>
      </w:r>
    </w:p>
    <w:p w14:paraId="2B88AD51" w14:textId="77777777" w:rsidR="00414859" w:rsidRDefault="00414859">
      <w:pPr>
        <w:rPr>
          <w:rFonts w:hint="eastAsia"/>
        </w:rPr>
      </w:pPr>
    </w:p>
    <w:p w14:paraId="5196B951" w14:textId="77777777" w:rsidR="00414859" w:rsidRDefault="00414859">
      <w:pPr>
        <w:rPr>
          <w:rFonts w:hint="eastAsia"/>
        </w:rPr>
      </w:pPr>
    </w:p>
    <w:p w14:paraId="07BBD453" w14:textId="77777777" w:rsidR="00414859" w:rsidRDefault="00414859">
      <w:pPr>
        <w:rPr>
          <w:rFonts w:hint="eastAsia"/>
        </w:rPr>
      </w:pPr>
      <w:r>
        <w:rPr>
          <w:rFonts w:hint="eastAsia"/>
        </w:rPr>
        <w:tab/>
        <w:t>“作茧自缚”在文化中寓意深远，它不仅是对个体行为的警示，更是对人性弱点的深刻揭示。它告诉我们，人的行为往往受到自身认知、情感、欲望等因素的影响，而这些因素有时会引导我们做出错误的选择，从而将自己置于困境之中。这种困境，可能是物质上的，也可能是精神上的，甚至可能是两者兼而有之。因此，我们需要时刻保持清醒的头脑，审慎地审视自己的行为，避免陷入“作茧自缚”的境地。</w:t>
      </w:r>
    </w:p>
    <w:p w14:paraId="18819CA5" w14:textId="77777777" w:rsidR="00414859" w:rsidRDefault="00414859">
      <w:pPr>
        <w:rPr>
          <w:rFonts w:hint="eastAsia"/>
        </w:rPr>
      </w:pPr>
    </w:p>
    <w:p w14:paraId="5B090A8E" w14:textId="77777777" w:rsidR="00414859" w:rsidRDefault="00414859">
      <w:pPr>
        <w:rPr>
          <w:rFonts w:hint="eastAsia"/>
        </w:rPr>
      </w:pPr>
    </w:p>
    <w:p w14:paraId="256AECAF" w14:textId="77777777" w:rsidR="00414859" w:rsidRDefault="00414859">
      <w:pPr>
        <w:rPr>
          <w:rFonts w:hint="eastAsia"/>
        </w:rPr>
      </w:pPr>
    </w:p>
    <w:p w14:paraId="5AED1FDE" w14:textId="77777777" w:rsidR="00414859" w:rsidRDefault="00414859">
      <w:pPr>
        <w:rPr>
          <w:rFonts w:hint="eastAsia"/>
        </w:rPr>
      </w:pPr>
      <w:r>
        <w:rPr>
          <w:rFonts w:hint="eastAsia"/>
        </w:rPr>
        <w:tab/>
        <w:t>同时，“作茧自缚”也启示我们，面对困境时，我们需要有勇气承认自己的错误，有智慧找到解决问题的方法。就像蚕在茧中化蛹成蝶一样，虽然过程艰难，但只要我们有足够的毅力和智慧，就能够突破困境，实现自我超越。</w:t>
      </w:r>
    </w:p>
    <w:p w14:paraId="6BCBC2E5" w14:textId="77777777" w:rsidR="00414859" w:rsidRDefault="00414859">
      <w:pPr>
        <w:rPr>
          <w:rFonts w:hint="eastAsia"/>
        </w:rPr>
      </w:pPr>
    </w:p>
    <w:p w14:paraId="4D4EB87B" w14:textId="77777777" w:rsidR="00414859" w:rsidRDefault="00414859">
      <w:pPr>
        <w:rPr>
          <w:rFonts w:hint="eastAsia"/>
        </w:rPr>
      </w:pPr>
    </w:p>
    <w:p w14:paraId="31C94962" w14:textId="77777777" w:rsidR="00414859" w:rsidRDefault="00414859">
      <w:pPr>
        <w:rPr>
          <w:rFonts w:hint="eastAsia"/>
        </w:rPr>
      </w:pPr>
    </w:p>
    <w:p w14:paraId="31E867CB" w14:textId="77777777" w:rsidR="00414859" w:rsidRDefault="00414859">
      <w:pPr>
        <w:rPr>
          <w:rFonts w:hint="eastAsia"/>
        </w:rPr>
      </w:pPr>
      <w:r>
        <w:rPr>
          <w:rFonts w:hint="eastAsia"/>
        </w:rPr>
        <w:tab/>
        <w:t>现代启示与应用</w:t>
      </w:r>
    </w:p>
    <w:p w14:paraId="0394710C" w14:textId="77777777" w:rsidR="00414859" w:rsidRDefault="00414859">
      <w:pPr>
        <w:rPr>
          <w:rFonts w:hint="eastAsia"/>
        </w:rPr>
      </w:pPr>
    </w:p>
    <w:p w14:paraId="4AD4CFF8" w14:textId="77777777" w:rsidR="00414859" w:rsidRDefault="00414859">
      <w:pPr>
        <w:rPr>
          <w:rFonts w:hint="eastAsia"/>
        </w:rPr>
      </w:pPr>
    </w:p>
    <w:p w14:paraId="2FE387F6" w14:textId="77777777" w:rsidR="00414859" w:rsidRDefault="00414859">
      <w:pPr>
        <w:rPr>
          <w:rFonts w:hint="eastAsia"/>
        </w:rPr>
      </w:pPr>
      <w:r>
        <w:rPr>
          <w:rFonts w:hint="eastAsia"/>
        </w:rPr>
        <w:tab/>
        <w:t>在现代社会，“作茧自缚”的现象依然普遍存在。无论是个人生活、职业发展，还是社会治理、国际关系，都可能因为不当的行为或错误的决策而陷入困境。因此，我们需要从“作茧自缚”的成语中汲取智慧，时刻保持警惕，审慎地做出决策，避免陷入困境。同时，当困境来临时，我们也需要有勇气面对，有智慧解决，从而实现自我成长和进步。</w:t>
      </w:r>
    </w:p>
    <w:p w14:paraId="2737441D" w14:textId="77777777" w:rsidR="00414859" w:rsidRDefault="00414859">
      <w:pPr>
        <w:rPr>
          <w:rFonts w:hint="eastAsia"/>
        </w:rPr>
      </w:pPr>
    </w:p>
    <w:p w14:paraId="4EB58132" w14:textId="77777777" w:rsidR="00414859" w:rsidRDefault="00414859">
      <w:pPr>
        <w:rPr>
          <w:rFonts w:hint="eastAsia"/>
        </w:rPr>
      </w:pPr>
    </w:p>
    <w:p w14:paraId="04D27B6C" w14:textId="77777777" w:rsidR="00414859" w:rsidRDefault="00414859">
      <w:pPr>
        <w:rPr>
          <w:rFonts w:hint="eastAsia"/>
        </w:rPr>
      </w:pPr>
    </w:p>
    <w:p w14:paraId="337FCB0E" w14:textId="77777777" w:rsidR="00414859" w:rsidRDefault="00414859">
      <w:pPr>
        <w:rPr>
          <w:rFonts w:hint="eastAsia"/>
        </w:rPr>
      </w:pPr>
      <w:r>
        <w:rPr>
          <w:rFonts w:hint="eastAsia"/>
        </w:rPr>
        <w:tab/>
        <w:t>“作茧自缚”不仅是一个富有哲理的成语，更是我们人生道路上的一盏明灯。它提醒我们时刻保持清醒的头脑，审慎地审视自己的行为，避免陷入困境；同时，也激励我们在困境中勇敢前行，实现自我超越和成长。</w:t>
      </w:r>
    </w:p>
    <w:p w14:paraId="62839C81" w14:textId="77777777" w:rsidR="00414859" w:rsidRDefault="00414859">
      <w:pPr>
        <w:rPr>
          <w:rFonts w:hint="eastAsia"/>
        </w:rPr>
      </w:pPr>
    </w:p>
    <w:p w14:paraId="264784E1" w14:textId="77777777" w:rsidR="00414859" w:rsidRDefault="00414859">
      <w:pPr>
        <w:rPr>
          <w:rFonts w:hint="eastAsia"/>
        </w:rPr>
      </w:pPr>
    </w:p>
    <w:p w14:paraId="3A9E96E8" w14:textId="77777777" w:rsidR="00414859" w:rsidRDefault="004148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4C9E2" w14:textId="20C181D5" w:rsidR="00312474" w:rsidRDefault="00312474"/>
    <w:sectPr w:rsidR="00312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74"/>
    <w:rsid w:val="00312474"/>
    <w:rsid w:val="00343B86"/>
    <w:rsid w:val="004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6FE38-F395-4FA2-9878-A0CED1F8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