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1E4A" w14:textId="77777777" w:rsidR="003045CF" w:rsidRDefault="003045CF">
      <w:pPr>
        <w:rPr>
          <w:rFonts w:hint="eastAsia"/>
        </w:rPr>
      </w:pPr>
      <w:r>
        <w:rPr>
          <w:rFonts w:hint="eastAsia"/>
        </w:rPr>
        <w:t>做一做的拼音怎么写</w:t>
      </w:r>
    </w:p>
    <w:p w14:paraId="4214C85D" w14:textId="77777777" w:rsidR="003045CF" w:rsidRDefault="003045CF">
      <w:pPr>
        <w:rPr>
          <w:rFonts w:hint="eastAsia"/>
        </w:rPr>
      </w:pPr>
      <w:r>
        <w:rPr>
          <w:rFonts w:hint="eastAsia"/>
        </w:rPr>
        <w:t>在汉语学习过程中，掌握词汇的正确拼音是极为重要的一步。今天我们要探讨的是“做一做”的拼音书写方式。对于许多初学者来说，“做一做”这个词组可能有些许困惑，因为它不仅仅是简单的三个字组合在一起，更涉及到如何准确地用拼音表达出来。</w:t>
      </w:r>
    </w:p>
    <w:p w14:paraId="5D253606" w14:textId="77777777" w:rsidR="003045CF" w:rsidRDefault="003045CF">
      <w:pPr>
        <w:rPr>
          <w:rFonts w:hint="eastAsia"/>
        </w:rPr>
      </w:pPr>
    </w:p>
    <w:p w14:paraId="6028A5E6" w14:textId="77777777" w:rsidR="003045CF" w:rsidRDefault="003045CF">
      <w:pPr>
        <w:rPr>
          <w:rFonts w:hint="eastAsia"/>
        </w:rPr>
      </w:pPr>
      <w:r>
        <w:rPr>
          <w:rFonts w:hint="eastAsia"/>
        </w:rPr>
        <w:t>了解“做一做”的含义</w:t>
      </w:r>
    </w:p>
    <w:p w14:paraId="5F0A51BE" w14:textId="77777777" w:rsidR="003045CF" w:rsidRDefault="003045CF">
      <w:pPr>
        <w:rPr>
          <w:rFonts w:hint="eastAsia"/>
        </w:rPr>
      </w:pPr>
      <w:r>
        <w:rPr>
          <w:rFonts w:hint="eastAsia"/>
        </w:rPr>
        <w:t>让我们先了解一下“做一做”这个词组的基本含义。“做一做”通常指的是进行某种活动或完成某项任务，带有一种实践性或尝试性的意味。例如，在学校里老师可能会让学生“做一做”练习题，意味着通过实际操作来加深理解或巩固知识。因此，准确掌握它的拼音书写，不仅有助于提高汉语水平，还能更好地理解其文化内涵。</w:t>
      </w:r>
    </w:p>
    <w:p w14:paraId="4AC70A7A" w14:textId="77777777" w:rsidR="003045CF" w:rsidRDefault="003045CF">
      <w:pPr>
        <w:rPr>
          <w:rFonts w:hint="eastAsia"/>
        </w:rPr>
      </w:pPr>
    </w:p>
    <w:p w14:paraId="3530B262" w14:textId="77777777" w:rsidR="003045CF" w:rsidRDefault="003045CF">
      <w:pPr>
        <w:rPr>
          <w:rFonts w:hint="eastAsia"/>
        </w:rPr>
      </w:pPr>
      <w:r>
        <w:rPr>
          <w:rFonts w:hint="eastAsia"/>
        </w:rPr>
        <w:t>拼音书写规则</w:t>
      </w:r>
    </w:p>
    <w:p w14:paraId="0E87AE52" w14:textId="77777777" w:rsidR="003045CF" w:rsidRDefault="003045CF">
      <w:pPr>
        <w:rPr>
          <w:rFonts w:hint="eastAsia"/>
        </w:rPr>
      </w:pPr>
      <w:r>
        <w:rPr>
          <w:rFonts w:hint="eastAsia"/>
        </w:rPr>
        <w:t>根据汉语拼音的书写规则，“做一做”的拼音应该是“zuò yī zuò”。这里需要注意的是，每个汉字都有其特定的声调，正确的声调对于准确发音至关重要。第一个“做”读作第四声（zuò），第二个“一”在单独成词或者位于词语开头时一般读第一声（yī），最后一个“做”同样读作第四声（zuò）。这种拼写方法遵循了标准的汉语拼音规则，为学习者提供了一个清晰的学习路径。</w:t>
      </w:r>
    </w:p>
    <w:p w14:paraId="11658A78" w14:textId="77777777" w:rsidR="003045CF" w:rsidRDefault="003045CF">
      <w:pPr>
        <w:rPr>
          <w:rFonts w:hint="eastAsia"/>
        </w:rPr>
      </w:pPr>
    </w:p>
    <w:p w14:paraId="1A993C64" w14:textId="77777777" w:rsidR="003045CF" w:rsidRDefault="003045CF">
      <w:pPr>
        <w:rPr>
          <w:rFonts w:hint="eastAsia"/>
        </w:rPr>
      </w:pPr>
      <w:r>
        <w:rPr>
          <w:rFonts w:hint="eastAsia"/>
        </w:rPr>
        <w:t>声调的重要性</w:t>
      </w:r>
    </w:p>
    <w:p w14:paraId="49D818B1" w14:textId="77777777" w:rsidR="003045CF" w:rsidRDefault="003045CF">
      <w:pPr>
        <w:rPr>
          <w:rFonts w:hint="eastAsia"/>
        </w:rPr>
      </w:pPr>
      <w:r>
        <w:rPr>
          <w:rFonts w:hint="eastAsia"/>
        </w:rPr>
        <w:t>在汉语中，声调的变化能够改变一个词甚至一句话的意思。因此，正确掌握“做一做”的声调——“zuò yī zuò”，对于避免误解和有效沟通显得尤为重要。通过反复练习这些词组的发音，不仅可以提高语音语调的准确性，还能增强对汉语的理解和运用能力。</w:t>
      </w:r>
    </w:p>
    <w:p w14:paraId="3E02C33E" w14:textId="77777777" w:rsidR="003045CF" w:rsidRDefault="003045CF">
      <w:pPr>
        <w:rPr>
          <w:rFonts w:hint="eastAsia"/>
        </w:rPr>
      </w:pPr>
    </w:p>
    <w:p w14:paraId="6F55CD5A" w14:textId="77777777" w:rsidR="003045CF" w:rsidRDefault="003045CF">
      <w:pPr>
        <w:rPr>
          <w:rFonts w:hint="eastAsia"/>
        </w:rPr>
      </w:pPr>
      <w:r>
        <w:rPr>
          <w:rFonts w:hint="eastAsia"/>
        </w:rPr>
        <w:t>实践中的应用</w:t>
      </w:r>
    </w:p>
    <w:p w14:paraId="137AFD84" w14:textId="77777777" w:rsidR="003045CF" w:rsidRDefault="003045CF">
      <w:pPr>
        <w:rPr>
          <w:rFonts w:hint="eastAsia"/>
        </w:rPr>
      </w:pPr>
      <w:r>
        <w:rPr>
          <w:rFonts w:hint="eastAsia"/>
        </w:rPr>
        <w:t>无论是在日常对话还是正式场合，“做一做”都是一个使用频率较高的词组。通过将理论知识与实际应用相结合，我们可以更加深入地体会到汉语的魅力所在。例如，在教学场景中鼓励学生“做一做”实验或作业，可以帮助他们更好地吸收新知识；在工作环境中提倡同事之间相互“做一做”项目，可以促进团队合作精神的发展。</w:t>
      </w:r>
    </w:p>
    <w:p w14:paraId="279912B0" w14:textId="77777777" w:rsidR="003045CF" w:rsidRDefault="003045CF">
      <w:pPr>
        <w:rPr>
          <w:rFonts w:hint="eastAsia"/>
        </w:rPr>
      </w:pPr>
    </w:p>
    <w:p w14:paraId="5253BB39" w14:textId="77777777" w:rsidR="003045CF" w:rsidRDefault="003045CF">
      <w:pPr>
        <w:rPr>
          <w:rFonts w:hint="eastAsia"/>
        </w:rPr>
      </w:pPr>
      <w:r>
        <w:rPr>
          <w:rFonts w:hint="eastAsia"/>
        </w:rPr>
        <w:t>最后的总结</w:t>
      </w:r>
    </w:p>
    <w:p w14:paraId="18A58694" w14:textId="77777777" w:rsidR="003045CF" w:rsidRDefault="003045CF">
      <w:pPr>
        <w:rPr>
          <w:rFonts w:hint="eastAsia"/>
        </w:rPr>
      </w:pPr>
      <w:r>
        <w:rPr>
          <w:rFonts w:hint="eastAsia"/>
        </w:rPr>
        <w:t>学习汉语的过程中，不仅要关注词汇的积累，还应该注重发音的准确性。对于像“做一做”这样既常见又实用的词组，掌握其正确的拼音书写形式——“zuò yī zuò”，并理解每个字背后的声调意义，是每一位汉语学习者的必修课。希望本文能为大家提供有价值的参考，帮助大家在汉语学习之路上走得更远。</w:t>
      </w:r>
    </w:p>
    <w:p w14:paraId="2C7C2A27" w14:textId="77777777" w:rsidR="003045CF" w:rsidRDefault="003045CF">
      <w:pPr>
        <w:rPr>
          <w:rFonts w:hint="eastAsia"/>
        </w:rPr>
      </w:pPr>
    </w:p>
    <w:p w14:paraId="249AAFB9" w14:textId="77777777" w:rsidR="003045CF" w:rsidRDefault="003045CF">
      <w:pPr>
        <w:rPr>
          <w:rFonts w:hint="eastAsia"/>
        </w:rPr>
      </w:pPr>
    </w:p>
    <w:p w14:paraId="7AD24AC0" w14:textId="77777777" w:rsidR="003045CF" w:rsidRDefault="003045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C9D07" w14:textId="5D5401B4" w:rsidR="00FD7ECB" w:rsidRDefault="00FD7ECB"/>
    <w:sectPr w:rsidR="00FD7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CB"/>
    <w:rsid w:val="003045CF"/>
    <w:rsid w:val="00343B86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C590B-FD6A-4A64-A36D-402560A5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