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6BE59" w14:textId="77777777" w:rsidR="00734E97" w:rsidRDefault="00734E97">
      <w:pPr>
        <w:rPr>
          <w:rFonts w:hint="eastAsia"/>
        </w:rPr>
      </w:pPr>
      <w:r>
        <w:rPr>
          <w:rFonts w:hint="eastAsia"/>
        </w:rPr>
        <w:t>zuo shen me ne</w:t>
      </w:r>
    </w:p>
    <w:p w14:paraId="1C11D3E1" w14:textId="77777777" w:rsidR="00734E97" w:rsidRDefault="00734E97">
      <w:pPr>
        <w:rPr>
          <w:rFonts w:hint="eastAsia"/>
        </w:rPr>
      </w:pPr>
      <w:r>
        <w:rPr>
          <w:rFonts w:hint="eastAsia"/>
        </w:rPr>
        <w:t>在日常的交流中，“做什么呢”是一句非常常见的问候语，它简单却充满关怀。当朋友或同事见面时，轻轻一句“做什么呢”，既表达了对对方的关注，也开启了进一步交流的大门。这句话没有特定的含义，更多是用来打开话题，了解对方当前的状态。对于忙碌的现代人来说，这简短的一问，往往能带来片刻的温馨和放松。</w:t>
      </w:r>
    </w:p>
    <w:p w14:paraId="7F6E5014" w14:textId="77777777" w:rsidR="00734E97" w:rsidRDefault="00734E97">
      <w:pPr>
        <w:rPr>
          <w:rFonts w:hint="eastAsia"/>
        </w:rPr>
      </w:pPr>
    </w:p>
    <w:p w14:paraId="7EAEBDC0" w14:textId="77777777" w:rsidR="00734E97" w:rsidRDefault="00734E97">
      <w:pPr>
        <w:rPr>
          <w:rFonts w:hint="eastAsia"/>
        </w:rPr>
      </w:pPr>
      <w:r>
        <w:rPr>
          <w:rFonts w:hint="eastAsia"/>
        </w:rPr>
        <w:t>作为开场白的艺术</w:t>
      </w:r>
    </w:p>
    <w:p w14:paraId="76F01AFD" w14:textId="77777777" w:rsidR="00734E97" w:rsidRDefault="00734E97">
      <w:pPr>
        <w:rPr>
          <w:rFonts w:hint="eastAsia"/>
        </w:rPr>
      </w:pPr>
      <w:r>
        <w:rPr>
          <w:rFonts w:hint="eastAsia"/>
        </w:rPr>
        <w:t>“做什么呢”不仅仅是一个简单的问候，在社交场合中，它还扮演着重要的角色。在聚会或者非正式的会议上，用“做什么呢”作为开场白，可以轻松地缓解初次见面的紧张气氛。提问者通过这个开放性的问题给予对方充分的空间来表达自己，无论是分享工作上的进展、生活中的趣事还是个人的兴趣爱好，都能让对话更加自然流畅。这种沟通方式体现了中国传统文化中的人情味儿，以及对他人生活的尊重和好奇。</w:t>
      </w:r>
    </w:p>
    <w:p w14:paraId="14A6F171" w14:textId="77777777" w:rsidR="00734E97" w:rsidRDefault="00734E97">
      <w:pPr>
        <w:rPr>
          <w:rFonts w:hint="eastAsia"/>
        </w:rPr>
      </w:pPr>
    </w:p>
    <w:p w14:paraId="25242F59" w14:textId="77777777" w:rsidR="00734E97" w:rsidRDefault="00734E97">
      <w:pPr>
        <w:rPr>
          <w:rFonts w:hint="eastAsia"/>
        </w:rPr>
      </w:pPr>
      <w:r>
        <w:rPr>
          <w:rFonts w:hint="eastAsia"/>
        </w:rPr>
        <w:t>从“做什么呢”看人际关系</w:t>
      </w:r>
    </w:p>
    <w:p w14:paraId="20CE1112" w14:textId="77777777" w:rsidR="00734E97" w:rsidRDefault="00734E97">
      <w:pPr>
        <w:rPr>
          <w:rFonts w:hint="eastAsia"/>
        </w:rPr>
      </w:pPr>
      <w:r>
        <w:rPr>
          <w:rFonts w:hint="eastAsia"/>
        </w:rPr>
        <w:t>通过回答“做什么呢”，我们也可以窥见一个人的性格特点和社会关系网。“正在忙项目”可能意味着这个人工作积极努力；“准备去旅行”则透露出一种热爱生活、追求自由的态度；而“在家休息”也许暗示了近期较为悠闲的生活节奏。不同的人会有不同的回答，这些答案不仅反映了个人的生活状态，也是建立更深一层联系的机会。真诚地回应并继续探讨，可以使彼此之间的距离更近一步。</w:t>
      </w:r>
    </w:p>
    <w:p w14:paraId="4CD6E9FA" w14:textId="77777777" w:rsidR="00734E97" w:rsidRDefault="00734E97">
      <w:pPr>
        <w:rPr>
          <w:rFonts w:hint="eastAsia"/>
        </w:rPr>
      </w:pPr>
    </w:p>
    <w:p w14:paraId="4B53F774" w14:textId="77777777" w:rsidR="00734E97" w:rsidRDefault="00734E97">
      <w:pPr>
        <w:rPr>
          <w:rFonts w:hint="eastAsia"/>
        </w:rPr>
      </w:pPr>
      <w:r>
        <w:rPr>
          <w:rFonts w:hint="eastAsia"/>
        </w:rPr>
        <w:t>“做什么呢”的文化背景</w:t>
      </w:r>
    </w:p>
    <w:p w14:paraId="5C5D56AF" w14:textId="77777777" w:rsidR="00734E97" w:rsidRDefault="00734E97">
      <w:pPr>
        <w:rPr>
          <w:rFonts w:hint="eastAsia"/>
        </w:rPr>
      </w:pPr>
      <w:r>
        <w:rPr>
          <w:rFonts w:hint="eastAsia"/>
        </w:rPr>
        <w:t>在中国文化里，“做什么呢”承载着深厚的社交礼仪传统。它不仅仅是一种礼貌性的询问，更是连接人们心灵的桥梁。与西方国家直接切入主题的交流方式不同，中国的交流模式更倾向于先建立起情感基础，再深入讨论具体事项。因此，“做什么呢”这样的问题成为了日常生活中不可或缺的一部分，帮助人们更好地理解彼此，增进感情。随着全球化的发展，这种独特的问候方式也开始影响其他国家和地区的人际交往模式。</w:t>
      </w:r>
    </w:p>
    <w:p w14:paraId="5DCD16D5" w14:textId="77777777" w:rsidR="00734E97" w:rsidRDefault="00734E97">
      <w:pPr>
        <w:rPr>
          <w:rFonts w:hint="eastAsia"/>
        </w:rPr>
      </w:pPr>
    </w:p>
    <w:p w14:paraId="1B1FB2E5" w14:textId="77777777" w:rsidR="00734E97" w:rsidRDefault="00734E97">
      <w:pPr>
        <w:rPr>
          <w:rFonts w:hint="eastAsia"/>
        </w:rPr>
      </w:pPr>
      <w:r>
        <w:rPr>
          <w:rFonts w:hint="eastAsia"/>
        </w:rPr>
        <w:t>最后的总结</w:t>
      </w:r>
    </w:p>
    <w:p w14:paraId="782A27F3" w14:textId="77777777" w:rsidR="00734E97" w:rsidRDefault="00734E97">
      <w:pPr>
        <w:rPr>
          <w:rFonts w:hint="eastAsia"/>
        </w:rPr>
      </w:pPr>
      <w:r>
        <w:rPr>
          <w:rFonts w:hint="eastAsia"/>
        </w:rPr>
        <w:t>看似普通的“做什么呢”，其实蕴含着丰富的社会意义和个人价值。它既是人们日常生活中的润滑剂，也是构建和谐人际关系的重要工具。在这个快节奏的时代，不妨多一些耐心，用这样一句温暖的话语开启每一次有意义的对话吧。让我们珍惜每一次交流的机会，用心倾听每一个“做什么呢”背后的故事。</w:t>
      </w:r>
    </w:p>
    <w:p w14:paraId="638717DC" w14:textId="77777777" w:rsidR="00734E97" w:rsidRDefault="00734E97">
      <w:pPr>
        <w:rPr>
          <w:rFonts w:hint="eastAsia"/>
        </w:rPr>
      </w:pPr>
    </w:p>
    <w:p w14:paraId="5325D7E6" w14:textId="77777777" w:rsidR="00734E97" w:rsidRDefault="00734E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664BBC" w14:textId="50AB353A" w:rsidR="009F6549" w:rsidRDefault="009F6549"/>
    <w:sectPr w:rsidR="009F6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49"/>
    <w:rsid w:val="00343B86"/>
    <w:rsid w:val="00734E97"/>
    <w:rsid w:val="009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B9A44-EB4D-4D75-8152-F7E8D5F3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5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5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5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5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5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5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5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5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5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5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5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5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5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5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5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5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5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5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5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5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5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