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6F7B" w14:textId="77777777" w:rsidR="00E43E07" w:rsidRDefault="00E43E07">
      <w:pPr>
        <w:rPr>
          <w:rFonts w:hint="eastAsia"/>
        </w:rPr>
      </w:pPr>
      <w:r>
        <w:rPr>
          <w:rFonts w:hint="eastAsia"/>
        </w:rPr>
        <w:t>做旧的拼音</w:t>
      </w:r>
    </w:p>
    <w:p w14:paraId="10AE79F1" w14:textId="77777777" w:rsidR="00E43E07" w:rsidRDefault="00E43E07">
      <w:pPr>
        <w:rPr>
          <w:rFonts w:hint="eastAsia"/>
        </w:rPr>
      </w:pPr>
      <w:r>
        <w:rPr>
          <w:rFonts w:hint="eastAsia"/>
        </w:rPr>
        <w:t>做旧，这一词汇在汉语中的拼音为“zuò jiù”。它不仅是一个描述物品经过处理后呈现出古旧效果的过程，更是一种艺术形式，一种将现代物件赋予历史感的独特技艺。做旧工艺广泛应用于家具、服装、饰品以及艺术品等领域，通过特殊的技法和材料使新制作的产品看起来像是经历了岁月的洗礼。</w:t>
      </w:r>
    </w:p>
    <w:p w14:paraId="68BA7C61" w14:textId="77777777" w:rsidR="00E43E07" w:rsidRDefault="00E43E07">
      <w:pPr>
        <w:rPr>
          <w:rFonts w:hint="eastAsia"/>
        </w:rPr>
      </w:pPr>
    </w:p>
    <w:p w14:paraId="73106863" w14:textId="77777777" w:rsidR="00E43E07" w:rsidRDefault="00E43E07">
      <w:pPr>
        <w:rPr>
          <w:rFonts w:hint="eastAsia"/>
        </w:rPr>
      </w:pPr>
      <w:r>
        <w:rPr>
          <w:rFonts w:hint="eastAsia"/>
        </w:rPr>
        <w:t>做旧的历史渊源</w:t>
      </w:r>
    </w:p>
    <w:p w14:paraId="469AFB5D" w14:textId="77777777" w:rsidR="00E43E07" w:rsidRDefault="00E43E07">
      <w:pPr>
        <w:rPr>
          <w:rFonts w:hint="eastAsia"/>
        </w:rPr>
      </w:pPr>
      <w:r>
        <w:rPr>
          <w:rFonts w:hint="eastAsia"/>
        </w:rPr>
        <w:t>做旧并非现代产物，它的起源可以追溯到古代文明时期。古人为了延长器物的使用寿命或出于审美需求，会采用各种方法对器物进行处理，使其表面形成一层保护膜或改变颜色。随着时间的推移，这些自然老化的效果逐渐被人们所喜爱，并开始有意模仿这种效果，从而形成了最初的做旧技术。到了近现代，随着科技的进步，做旧工艺得到了前所未有的发展，应用范围也更加广泛。</w:t>
      </w:r>
    </w:p>
    <w:p w14:paraId="0DD0A282" w14:textId="77777777" w:rsidR="00E43E07" w:rsidRDefault="00E43E07">
      <w:pPr>
        <w:rPr>
          <w:rFonts w:hint="eastAsia"/>
        </w:rPr>
      </w:pPr>
    </w:p>
    <w:p w14:paraId="7A9738C0" w14:textId="77777777" w:rsidR="00E43E07" w:rsidRDefault="00E43E07">
      <w:pPr>
        <w:rPr>
          <w:rFonts w:hint="eastAsia"/>
        </w:rPr>
      </w:pPr>
      <w:r>
        <w:rPr>
          <w:rFonts w:hint="eastAsia"/>
        </w:rPr>
        <w:t>做旧的方法与技巧</w:t>
      </w:r>
    </w:p>
    <w:p w14:paraId="580B3E45" w14:textId="77777777" w:rsidR="00E43E07" w:rsidRDefault="00E43E07">
      <w:pPr>
        <w:rPr>
          <w:rFonts w:hint="eastAsia"/>
        </w:rPr>
      </w:pPr>
      <w:r>
        <w:rPr>
          <w:rFonts w:hint="eastAsia"/>
        </w:rPr>
        <w:t>做旧的方法多种多样，根据不同的材质和用途选择合适的技术手段至关重要。例如，在木制品上，通常会使用刮痕、敲打等物理方法制造磨损效果；对于金属制品，则可能采用酸蚀、氧化等方式来产生年代久远的感觉。还有通过涂抹特定颜料或者化学物质来模拟老化的色彩变化。每种方法都有其独特的魅力和适用场景，掌握这些技巧可以使作品更具真实性和艺术价值。</w:t>
      </w:r>
    </w:p>
    <w:p w14:paraId="127E1DA8" w14:textId="77777777" w:rsidR="00E43E07" w:rsidRDefault="00E43E07">
      <w:pPr>
        <w:rPr>
          <w:rFonts w:hint="eastAsia"/>
        </w:rPr>
      </w:pPr>
    </w:p>
    <w:p w14:paraId="5AD28EEC" w14:textId="77777777" w:rsidR="00E43E07" w:rsidRDefault="00E43E07">
      <w:pPr>
        <w:rPr>
          <w:rFonts w:hint="eastAsia"/>
        </w:rPr>
      </w:pPr>
      <w:r>
        <w:rPr>
          <w:rFonts w:hint="eastAsia"/>
        </w:rPr>
        <w:t>做旧的应用领域</w:t>
      </w:r>
    </w:p>
    <w:p w14:paraId="13551952" w14:textId="77777777" w:rsidR="00E43E07" w:rsidRDefault="00E43E07">
      <w:pPr>
        <w:rPr>
          <w:rFonts w:hint="eastAsia"/>
        </w:rPr>
      </w:pPr>
      <w:r>
        <w:rPr>
          <w:rFonts w:hint="eastAsia"/>
        </w:rPr>
        <w:t>做旧已经成为了一门独立的艺术学科，被广泛应用在多个领域。在家居装饰中，做旧风格的家具能够营造出温馨怀旧的生活氛围；在时尚界，复古风潮引领了众多品牌推出具有做旧效果的服饰和配饰；而在电影和戏剧制作中，做旧技术更是不可或缺的一环，用于打造符合时代背景的道具和布景。通过这些应用，做旧不仅丰富了人们的视觉体验，也为传统文化的传承和发展做出了贡献。</w:t>
      </w:r>
    </w:p>
    <w:p w14:paraId="52A2397E" w14:textId="77777777" w:rsidR="00E43E07" w:rsidRDefault="00E43E07">
      <w:pPr>
        <w:rPr>
          <w:rFonts w:hint="eastAsia"/>
        </w:rPr>
      </w:pPr>
    </w:p>
    <w:p w14:paraId="59A17488" w14:textId="77777777" w:rsidR="00E43E07" w:rsidRDefault="00E43E07">
      <w:pPr>
        <w:rPr>
          <w:rFonts w:hint="eastAsia"/>
        </w:rPr>
      </w:pPr>
      <w:r>
        <w:rPr>
          <w:rFonts w:hint="eastAsia"/>
        </w:rPr>
        <w:t>做旧的意义与价值</w:t>
      </w:r>
    </w:p>
    <w:p w14:paraId="6DE6A76F" w14:textId="77777777" w:rsidR="00E43E07" w:rsidRDefault="00E43E07">
      <w:pPr>
        <w:rPr>
          <w:rFonts w:hint="eastAsia"/>
        </w:rPr>
      </w:pPr>
      <w:r>
        <w:rPr>
          <w:rFonts w:hint="eastAsia"/>
        </w:rPr>
        <w:t>做旧不仅仅是简单的技术操作，它背后蕴含着深厚的文化意义和社会价值。通过对旧时光的重现，我们得以一窥不同时代的生活方式和审美观念，增强了对历史文化的理解和尊重。同时，做旧也是一种环保理念的体现，鼓励人们珍惜现有资源，通过再创造赋予物品新的生命。在这个快速消费的时代，做旧提醒我们要珍视那些经得起时间考验的美好事物。</w:t>
      </w:r>
    </w:p>
    <w:p w14:paraId="0677AFD4" w14:textId="77777777" w:rsidR="00E43E07" w:rsidRDefault="00E43E07">
      <w:pPr>
        <w:rPr>
          <w:rFonts w:hint="eastAsia"/>
        </w:rPr>
      </w:pPr>
    </w:p>
    <w:p w14:paraId="1317EB69" w14:textId="77777777" w:rsidR="00E43E07" w:rsidRDefault="00E43E07">
      <w:pPr>
        <w:rPr>
          <w:rFonts w:hint="eastAsia"/>
        </w:rPr>
      </w:pPr>
    </w:p>
    <w:p w14:paraId="269E6DEE" w14:textId="77777777" w:rsidR="00E43E07" w:rsidRDefault="00E43E07">
      <w:pPr>
        <w:rPr>
          <w:rFonts w:hint="eastAsia"/>
        </w:rPr>
      </w:pPr>
      <w:r>
        <w:rPr>
          <w:rFonts w:hint="eastAsia"/>
        </w:rPr>
        <w:t>本文是由每日作文网(2345lzwz.com)为大家创作</w:t>
      </w:r>
    </w:p>
    <w:p w14:paraId="711AF2E5" w14:textId="17AEC3E9" w:rsidR="00537A09" w:rsidRDefault="00537A09"/>
    <w:sectPr w:rsidR="00537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09"/>
    <w:rsid w:val="00343B86"/>
    <w:rsid w:val="00537A09"/>
    <w:rsid w:val="00E4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2A6D7-EB9B-47E8-A705-6E9517C2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A09"/>
    <w:rPr>
      <w:rFonts w:cstheme="majorBidi"/>
      <w:color w:val="2F5496" w:themeColor="accent1" w:themeShade="BF"/>
      <w:sz w:val="28"/>
      <w:szCs w:val="28"/>
    </w:rPr>
  </w:style>
  <w:style w:type="character" w:customStyle="1" w:styleId="50">
    <w:name w:val="标题 5 字符"/>
    <w:basedOn w:val="a0"/>
    <w:link w:val="5"/>
    <w:uiPriority w:val="9"/>
    <w:semiHidden/>
    <w:rsid w:val="00537A09"/>
    <w:rPr>
      <w:rFonts w:cstheme="majorBidi"/>
      <w:color w:val="2F5496" w:themeColor="accent1" w:themeShade="BF"/>
      <w:sz w:val="24"/>
    </w:rPr>
  </w:style>
  <w:style w:type="character" w:customStyle="1" w:styleId="60">
    <w:name w:val="标题 6 字符"/>
    <w:basedOn w:val="a0"/>
    <w:link w:val="6"/>
    <w:uiPriority w:val="9"/>
    <w:semiHidden/>
    <w:rsid w:val="00537A09"/>
    <w:rPr>
      <w:rFonts w:cstheme="majorBidi"/>
      <w:b/>
      <w:bCs/>
      <w:color w:val="2F5496" w:themeColor="accent1" w:themeShade="BF"/>
    </w:rPr>
  </w:style>
  <w:style w:type="character" w:customStyle="1" w:styleId="70">
    <w:name w:val="标题 7 字符"/>
    <w:basedOn w:val="a0"/>
    <w:link w:val="7"/>
    <w:uiPriority w:val="9"/>
    <w:semiHidden/>
    <w:rsid w:val="00537A09"/>
    <w:rPr>
      <w:rFonts w:cstheme="majorBidi"/>
      <w:b/>
      <w:bCs/>
      <w:color w:val="595959" w:themeColor="text1" w:themeTint="A6"/>
    </w:rPr>
  </w:style>
  <w:style w:type="character" w:customStyle="1" w:styleId="80">
    <w:name w:val="标题 8 字符"/>
    <w:basedOn w:val="a0"/>
    <w:link w:val="8"/>
    <w:uiPriority w:val="9"/>
    <w:semiHidden/>
    <w:rsid w:val="00537A09"/>
    <w:rPr>
      <w:rFonts w:cstheme="majorBidi"/>
      <w:color w:val="595959" w:themeColor="text1" w:themeTint="A6"/>
    </w:rPr>
  </w:style>
  <w:style w:type="character" w:customStyle="1" w:styleId="90">
    <w:name w:val="标题 9 字符"/>
    <w:basedOn w:val="a0"/>
    <w:link w:val="9"/>
    <w:uiPriority w:val="9"/>
    <w:semiHidden/>
    <w:rsid w:val="00537A09"/>
    <w:rPr>
      <w:rFonts w:eastAsiaTheme="majorEastAsia" w:cstheme="majorBidi"/>
      <w:color w:val="595959" w:themeColor="text1" w:themeTint="A6"/>
    </w:rPr>
  </w:style>
  <w:style w:type="paragraph" w:styleId="a3">
    <w:name w:val="Title"/>
    <w:basedOn w:val="a"/>
    <w:next w:val="a"/>
    <w:link w:val="a4"/>
    <w:uiPriority w:val="10"/>
    <w:qFormat/>
    <w:rsid w:val="00537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A09"/>
    <w:pPr>
      <w:spacing w:before="160"/>
      <w:jc w:val="center"/>
    </w:pPr>
    <w:rPr>
      <w:i/>
      <w:iCs/>
      <w:color w:val="404040" w:themeColor="text1" w:themeTint="BF"/>
    </w:rPr>
  </w:style>
  <w:style w:type="character" w:customStyle="1" w:styleId="a8">
    <w:name w:val="引用 字符"/>
    <w:basedOn w:val="a0"/>
    <w:link w:val="a7"/>
    <w:uiPriority w:val="29"/>
    <w:rsid w:val="00537A09"/>
    <w:rPr>
      <w:i/>
      <w:iCs/>
      <w:color w:val="404040" w:themeColor="text1" w:themeTint="BF"/>
    </w:rPr>
  </w:style>
  <w:style w:type="paragraph" w:styleId="a9">
    <w:name w:val="List Paragraph"/>
    <w:basedOn w:val="a"/>
    <w:uiPriority w:val="34"/>
    <w:qFormat/>
    <w:rsid w:val="00537A09"/>
    <w:pPr>
      <w:ind w:left="720"/>
      <w:contextualSpacing/>
    </w:pPr>
  </w:style>
  <w:style w:type="character" w:styleId="aa">
    <w:name w:val="Intense Emphasis"/>
    <w:basedOn w:val="a0"/>
    <w:uiPriority w:val="21"/>
    <w:qFormat/>
    <w:rsid w:val="00537A09"/>
    <w:rPr>
      <w:i/>
      <w:iCs/>
      <w:color w:val="2F5496" w:themeColor="accent1" w:themeShade="BF"/>
    </w:rPr>
  </w:style>
  <w:style w:type="paragraph" w:styleId="ab">
    <w:name w:val="Intense Quote"/>
    <w:basedOn w:val="a"/>
    <w:next w:val="a"/>
    <w:link w:val="ac"/>
    <w:uiPriority w:val="30"/>
    <w:qFormat/>
    <w:rsid w:val="00537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A09"/>
    <w:rPr>
      <w:i/>
      <w:iCs/>
      <w:color w:val="2F5496" w:themeColor="accent1" w:themeShade="BF"/>
    </w:rPr>
  </w:style>
  <w:style w:type="character" w:styleId="ad">
    <w:name w:val="Intense Reference"/>
    <w:basedOn w:val="a0"/>
    <w:uiPriority w:val="32"/>
    <w:qFormat/>
    <w:rsid w:val="00537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