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CB70" w14:textId="77777777" w:rsidR="00A62E86" w:rsidRDefault="00A62E86">
      <w:pPr>
        <w:rPr>
          <w:rFonts w:hint="eastAsia"/>
        </w:rPr>
      </w:pPr>
    </w:p>
    <w:p w14:paraId="5F82DAD7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口吃难发音真正解决方法</w:t>
      </w:r>
    </w:p>
    <w:p w14:paraId="6D6BA28D" w14:textId="77777777" w:rsidR="00A62E86" w:rsidRDefault="00A62E86">
      <w:pPr>
        <w:rPr>
          <w:rFonts w:hint="eastAsia"/>
        </w:rPr>
      </w:pPr>
    </w:p>
    <w:p w14:paraId="45F57160" w14:textId="77777777" w:rsidR="00A62E86" w:rsidRDefault="00A62E86">
      <w:pPr>
        <w:rPr>
          <w:rFonts w:hint="eastAsia"/>
        </w:rPr>
      </w:pPr>
    </w:p>
    <w:p w14:paraId="7106586A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口吃是一种言语障碍，表现为说话时重复、延长或中断单词和声音。它可能给个人带来社交上的困扰，影响自信心和日常生活。然而，通过科学的方法和技术，口吃的状况是可以得到有效管理和改善的。本文将探讨几种有效的解决方法，帮助那些受口吃困扰的人找到希望之光。</w:t>
      </w:r>
    </w:p>
    <w:p w14:paraId="539284F3" w14:textId="77777777" w:rsidR="00A62E86" w:rsidRDefault="00A62E86">
      <w:pPr>
        <w:rPr>
          <w:rFonts w:hint="eastAsia"/>
        </w:rPr>
      </w:pPr>
    </w:p>
    <w:p w14:paraId="120E02C1" w14:textId="77777777" w:rsidR="00A62E86" w:rsidRDefault="00A62E86">
      <w:pPr>
        <w:rPr>
          <w:rFonts w:hint="eastAsia"/>
        </w:rPr>
      </w:pPr>
    </w:p>
    <w:p w14:paraId="2A38DD50" w14:textId="77777777" w:rsidR="00A62E86" w:rsidRDefault="00A62E86">
      <w:pPr>
        <w:rPr>
          <w:rFonts w:hint="eastAsia"/>
        </w:rPr>
      </w:pPr>
    </w:p>
    <w:p w14:paraId="24EAB392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了解口吃的原因</w:t>
      </w:r>
    </w:p>
    <w:p w14:paraId="6A466F67" w14:textId="77777777" w:rsidR="00A62E86" w:rsidRDefault="00A62E86">
      <w:pPr>
        <w:rPr>
          <w:rFonts w:hint="eastAsia"/>
        </w:rPr>
      </w:pPr>
    </w:p>
    <w:p w14:paraId="6F6F7CB7" w14:textId="77777777" w:rsidR="00A62E86" w:rsidRDefault="00A62E86">
      <w:pPr>
        <w:rPr>
          <w:rFonts w:hint="eastAsia"/>
        </w:rPr>
      </w:pPr>
    </w:p>
    <w:p w14:paraId="78C495FE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要有效解决口吃问题，首先需要理解其背后的原因。口吃可能由遗传因素、语言处理机制的差异、神经系统的发育异常等多方面原因造成。心理因素如紧张、焦虑和压力也常常加剧口吃症状。因此，在寻找解决方法时，应当综合考虑这些因素的影响。</w:t>
      </w:r>
    </w:p>
    <w:p w14:paraId="313A9D80" w14:textId="77777777" w:rsidR="00A62E86" w:rsidRDefault="00A62E86">
      <w:pPr>
        <w:rPr>
          <w:rFonts w:hint="eastAsia"/>
        </w:rPr>
      </w:pPr>
    </w:p>
    <w:p w14:paraId="42601BE1" w14:textId="77777777" w:rsidR="00A62E86" w:rsidRDefault="00A62E86">
      <w:pPr>
        <w:rPr>
          <w:rFonts w:hint="eastAsia"/>
        </w:rPr>
      </w:pPr>
    </w:p>
    <w:p w14:paraId="1A1A8966" w14:textId="77777777" w:rsidR="00A62E86" w:rsidRDefault="00A62E86">
      <w:pPr>
        <w:rPr>
          <w:rFonts w:hint="eastAsia"/>
        </w:rPr>
      </w:pPr>
    </w:p>
    <w:p w14:paraId="6A2F7EBF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15D63E6E" w14:textId="77777777" w:rsidR="00A62E86" w:rsidRDefault="00A62E86">
      <w:pPr>
        <w:rPr>
          <w:rFonts w:hint="eastAsia"/>
        </w:rPr>
      </w:pPr>
    </w:p>
    <w:p w14:paraId="5E97055F" w14:textId="77777777" w:rsidR="00A62E86" w:rsidRDefault="00A62E86">
      <w:pPr>
        <w:rPr>
          <w:rFonts w:hint="eastAsia"/>
        </w:rPr>
      </w:pPr>
    </w:p>
    <w:p w14:paraId="7BA68941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面对口吃问题，第一步应该是寻求专业的言语治疗师的帮助。言语治疗师能够提供个性化的评估和治疗计划，包括但不限于呼吸控制训练、流畅性塑造技术、认知行为疗法等。这些方法旨在帮助患者掌握更有效的沟通技巧，减少口吃的发生频率，提高语言流畅度。</w:t>
      </w:r>
    </w:p>
    <w:p w14:paraId="128B9BDD" w14:textId="77777777" w:rsidR="00A62E86" w:rsidRDefault="00A62E86">
      <w:pPr>
        <w:rPr>
          <w:rFonts w:hint="eastAsia"/>
        </w:rPr>
      </w:pPr>
    </w:p>
    <w:p w14:paraId="11B4DE6A" w14:textId="77777777" w:rsidR="00A62E86" w:rsidRDefault="00A62E86">
      <w:pPr>
        <w:rPr>
          <w:rFonts w:hint="eastAsia"/>
        </w:rPr>
      </w:pPr>
    </w:p>
    <w:p w14:paraId="45A90C8D" w14:textId="77777777" w:rsidR="00A62E86" w:rsidRDefault="00A62E86">
      <w:pPr>
        <w:rPr>
          <w:rFonts w:hint="eastAsia"/>
        </w:rPr>
      </w:pPr>
    </w:p>
    <w:p w14:paraId="77259CA0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家庭和社会的支持</w:t>
      </w:r>
    </w:p>
    <w:p w14:paraId="28636CB9" w14:textId="77777777" w:rsidR="00A62E86" w:rsidRDefault="00A62E86">
      <w:pPr>
        <w:rPr>
          <w:rFonts w:hint="eastAsia"/>
        </w:rPr>
      </w:pPr>
    </w:p>
    <w:p w14:paraId="2A340D0A" w14:textId="77777777" w:rsidR="00A62E86" w:rsidRDefault="00A62E86">
      <w:pPr>
        <w:rPr>
          <w:rFonts w:hint="eastAsia"/>
        </w:rPr>
      </w:pPr>
    </w:p>
    <w:p w14:paraId="72F2D047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除了专业的治疗外，来自家庭成员和朋友的支持同样重要。一个理解、耐心和支持的环境可以帮助口吃者减轻焦虑感，增强自信。家人可以通过练习倾听技巧、鼓励开放交流等方式来创造这样一个积极的氛围。社会也应该提供更多关于口吃的正确认知，消除偏见，促进包容。</w:t>
      </w:r>
    </w:p>
    <w:p w14:paraId="285EB8E7" w14:textId="77777777" w:rsidR="00A62E86" w:rsidRDefault="00A62E86">
      <w:pPr>
        <w:rPr>
          <w:rFonts w:hint="eastAsia"/>
        </w:rPr>
      </w:pPr>
    </w:p>
    <w:p w14:paraId="6AA56C8F" w14:textId="77777777" w:rsidR="00A62E86" w:rsidRDefault="00A62E86">
      <w:pPr>
        <w:rPr>
          <w:rFonts w:hint="eastAsia"/>
        </w:rPr>
      </w:pPr>
    </w:p>
    <w:p w14:paraId="7FCEF6A5" w14:textId="77777777" w:rsidR="00A62E86" w:rsidRDefault="00A62E86">
      <w:pPr>
        <w:rPr>
          <w:rFonts w:hint="eastAsia"/>
        </w:rPr>
      </w:pPr>
    </w:p>
    <w:p w14:paraId="3DE25365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自我管理与实践</w:t>
      </w:r>
    </w:p>
    <w:p w14:paraId="38DE70DC" w14:textId="77777777" w:rsidR="00A62E86" w:rsidRDefault="00A62E86">
      <w:pPr>
        <w:rPr>
          <w:rFonts w:hint="eastAsia"/>
        </w:rPr>
      </w:pPr>
    </w:p>
    <w:p w14:paraId="376744CC" w14:textId="77777777" w:rsidR="00A62E86" w:rsidRDefault="00A62E86">
      <w:pPr>
        <w:rPr>
          <w:rFonts w:hint="eastAsia"/>
        </w:rPr>
      </w:pPr>
    </w:p>
    <w:p w14:paraId="6397B0AA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对于口吃者而言，自我管理和持续练习是不可或缺的一部分。这包括定期进行放松练习、呼吸练习以及参与公众演讲等活动。通过不断挑战自己，可以逐步建立起对口吃的正面态度，并学会在不同场合下更加自如地表达自己。</w:t>
      </w:r>
    </w:p>
    <w:p w14:paraId="2B78C792" w14:textId="77777777" w:rsidR="00A62E86" w:rsidRDefault="00A62E86">
      <w:pPr>
        <w:rPr>
          <w:rFonts w:hint="eastAsia"/>
        </w:rPr>
      </w:pPr>
    </w:p>
    <w:p w14:paraId="5F9B2EC9" w14:textId="77777777" w:rsidR="00A62E86" w:rsidRDefault="00A62E86">
      <w:pPr>
        <w:rPr>
          <w:rFonts w:hint="eastAsia"/>
        </w:rPr>
      </w:pPr>
    </w:p>
    <w:p w14:paraId="513E3EE0" w14:textId="77777777" w:rsidR="00A62E86" w:rsidRDefault="00A62E86">
      <w:pPr>
        <w:rPr>
          <w:rFonts w:hint="eastAsia"/>
        </w:rPr>
      </w:pPr>
    </w:p>
    <w:p w14:paraId="5D61C932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利用现代科技辅助治疗</w:t>
      </w:r>
    </w:p>
    <w:p w14:paraId="73058601" w14:textId="77777777" w:rsidR="00A62E86" w:rsidRDefault="00A62E86">
      <w:pPr>
        <w:rPr>
          <w:rFonts w:hint="eastAsia"/>
        </w:rPr>
      </w:pPr>
    </w:p>
    <w:p w14:paraId="3D284F26" w14:textId="77777777" w:rsidR="00A62E86" w:rsidRDefault="00A62E86">
      <w:pPr>
        <w:rPr>
          <w:rFonts w:hint="eastAsia"/>
        </w:rPr>
      </w:pPr>
    </w:p>
    <w:p w14:paraId="356B6E08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资源专门针对口吃设计，旨在提供额外的练习机会和支持。例如，一些应用程序提供了语音识别功能，可以帮助用户监控自己的发音并给出即时反馈；还有一些平台组织线上小组会议，让口吃者能够在一个安全的环境中练习说话技巧。</w:t>
      </w:r>
    </w:p>
    <w:p w14:paraId="572B3B9C" w14:textId="77777777" w:rsidR="00A62E86" w:rsidRDefault="00A62E86">
      <w:pPr>
        <w:rPr>
          <w:rFonts w:hint="eastAsia"/>
        </w:rPr>
      </w:pPr>
    </w:p>
    <w:p w14:paraId="3CAA271E" w14:textId="77777777" w:rsidR="00A62E86" w:rsidRDefault="00A62E86">
      <w:pPr>
        <w:rPr>
          <w:rFonts w:hint="eastAsia"/>
        </w:rPr>
      </w:pPr>
    </w:p>
    <w:p w14:paraId="5DE0F035" w14:textId="77777777" w:rsidR="00A62E86" w:rsidRDefault="00A62E86">
      <w:pPr>
        <w:rPr>
          <w:rFonts w:hint="eastAsia"/>
        </w:rPr>
      </w:pPr>
    </w:p>
    <w:p w14:paraId="62DC67BA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430EF" w14:textId="77777777" w:rsidR="00A62E86" w:rsidRDefault="00A62E86">
      <w:pPr>
        <w:rPr>
          <w:rFonts w:hint="eastAsia"/>
        </w:rPr>
      </w:pPr>
    </w:p>
    <w:p w14:paraId="0E6D664D" w14:textId="77777777" w:rsidR="00A62E86" w:rsidRDefault="00A62E86">
      <w:pPr>
        <w:rPr>
          <w:rFonts w:hint="eastAsia"/>
        </w:rPr>
      </w:pPr>
    </w:p>
    <w:p w14:paraId="3DD15097" w14:textId="77777777" w:rsidR="00A62E86" w:rsidRDefault="00A62E86">
      <w:pPr>
        <w:rPr>
          <w:rFonts w:hint="eastAsia"/>
        </w:rPr>
      </w:pPr>
      <w:r>
        <w:rPr>
          <w:rFonts w:hint="eastAsia"/>
        </w:rPr>
        <w:tab/>
        <w:t>虽然口吃是一个复杂的问题，但通过采取综合性的治疗方法，结合专业指导、家庭支持、个人努力以及利用现代科技工具，大多数口吃者都能够显著改善他们的沟通能力。关键在于保持积极的态度，勇于面对挑战，并坚持下去。记住，每个人都有独特的价值，不应因为口吃而限制了自己的潜能和发展。</w:t>
      </w:r>
    </w:p>
    <w:p w14:paraId="7941865B" w14:textId="77777777" w:rsidR="00A62E86" w:rsidRDefault="00A62E86">
      <w:pPr>
        <w:rPr>
          <w:rFonts w:hint="eastAsia"/>
        </w:rPr>
      </w:pPr>
    </w:p>
    <w:p w14:paraId="73DDE589" w14:textId="77777777" w:rsidR="00A62E86" w:rsidRDefault="00A62E86">
      <w:pPr>
        <w:rPr>
          <w:rFonts w:hint="eastAsia"/>
        </w:rPr>
      </w:pPr>
    </w:p>
    <w:p w14:paraId="1591A758" w14:textId="77777777" w:rsidR="00A62E86" w:rsidRDefault="00A62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E8F8E" w14:textId="22BBB168" w:rsidR="008D3C95" w:rsidRDefault="008D3C95"/>
    <w:sectPr w:rsidR="008D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95"/>
    <w:rsid w:val="00343B86"/>
    <w:rsid w:val="008D3C95"/>
    <w:rsid w:val="00A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F22EA-4CD3-437B-8316-EB5BD85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