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3D8AF" w14:textId="77777777" w:rsidR="00633F25" w:rsidRDefault="00633F25">
      <w:pPr>
        <w:rPr>
          <w:rFonts w:hint="eastAsia"/>
        </w:rPr>
      </w:pPr>
      <w:r>
        <w:rPr>
          <w:rFonts w:hint="eastAsia"/>
        </w:rPr>
        <w:t>嘴馋的“馋”的拼音</w:t>
      </w:r>
    </w:p>
    <w:p w14:paraId="594BA316" w14:textId="77777777" w:rsidR="00633F25" w:rsidRDefault="00633F25">
      <w:pPr>
        <w:rPr>
          <w:rFonts w:hint="eastAsia"/>
        </w:rPr>
      </w:pPr>
      <w:r>
        <w:rPr>
          <w:rFonts w:hint="eastAsia"/>
        </w:rPr>
        <w:t>说到“嘴馋”，这无疑是一个与美食、食欲紧密相连的词汇，而在汉语中，“馋”的拼音是“chán”。这个字生动地描绘了那种对食物有着强烈渴望的心情。对于许多人来说，嘴馋不仅仅是一种生理上的需求，更是一种情感上的寄托和享受。</w:t>
      </w:r>
    </w:p>
    <w:p w14:paraId="676A3BBA" w14:textId="77777777" w:rsidR="00633F25" w:rsidRDefault="00633F25">
      <w:pPr>
        <w:rPr>
          <w:rFonts w:hint="eastAsia"/>
        </w:rPr>
      </w:pPr>
    </w:p>
    <w:p w14:paraId="2EA4B8A6" w14:textId="77777777" w:rsidR="00633F25" w:rsidRDefault="00633F25">
      <w:pPr>
        <w:rPr>
          <w:rFonts w:hint="eastAsia"/>
        </w:rPr>
      </w:pPr>
      <w:r>
        <w:rPr>
          <w:rFonts w:hint="eastAsia"/>
        </w:rPr>
        <w:t>舌尖上的诱惑</w:t>
      </w:r>
    </w:p>
    <w:p w14:paraId="70EDE2D8" w14:textId="77777777" w:rsidR="00633F25" w:rsidRDefault="00633F25">
      <w:pPr>
        <w:rPr>
          <w:rFonts w:hint="eastAsia"/>
        </w:rPr>
      </w:pPr>
      <w:r>
        <w:rPr>
          <w:rFonts w:hint="eastAsia"/>
        </w:rPr>
        <w:t>在现代社会，各种各样的美食层出不穷，无论是街头小吃还是高档餐厅里的精致料理，都足以让人垂涎三尺。而当我们提到“嘴馋”时，往往是在描述一种难以抑制想要品尝美食的心情。这种心情不分年龄、性别或地域，每个人都有可能在某个时刻感受到那份来自味蕾的呼唤。比如，在深夜里突然想起某种特别的小吃，或是路过面包店时被那股新鲜出炉的香气所吸引。</w:t>
      </w:r>
    </w:p>
    <w:p w14:paraId="1F0A5A39" w14:textId="77777777" w:rsidR="00633F25" w:rsidRDefault="00633F25">
      <w:pPr>
        <w:rPr>
          <w:rFonts w:hint="eastAsia"/>
        </w:rPr>
      </w:pPr>
    </w:p>
    <w:p w14:paraId="477D141A" w14:textId="77777777" w:rsidR="00633F25" w:rsidRDefault="00633F25">
      <w:pPr>
        <w:rPr>
          <w:rFonts w:hint="eastAsia"/>
        </w:rPr>
      </w:pPr>
      <w:r>
        <w:rPr>
          <w:rFonts w:hint="eastAsia"/>
        </w:rPr>
        <w:t>文化的体现</w:t>
      </w:r>
    </w:p>
    <w:p w14:paraId="5123DD54" w14:textId="77777777" w:rsidR="00633F25" w:rsidRDefault="00633F25">
      <w:pPr>
        <w:rPr>
          <w:rFonts w:hint="eastAsia"/>
        </w:rPr>
      </w:pPr>
      <w:r>
        <w:rPr>
          <w:rFonts w:hint="eastAsia"/>
        </w:rPr>
        <w:t>嘴馋的现象也反映了不同地区的饮食文化。在中国，每个地方都有自己独特的风味小吃和传统美食。从北方的饺子到南方的汤圆，从东部的海鲜到西部的羊肉泡馍，这些丰富多样的食物不仅满足了人们的口腹之欲，更是地域文化的重要组成部分。因此，“嘴馋”也是探索和体验当地文化的一个窗口。</w:t>
      </w:r>
    </w:p>
    <w:p w14:paraId="4EBC4D89" w14:textId="77777777" w:rsidR="00633F25" w:rsidRDefault="00633F25">
      <w:pPr>
        <w:rPr>
          <w:rFonts w:hint="eastAsia"/>
        </w:rPr>
      </w:pPr>
    </w:p>
    <w:p w14:paraId="37A33E95" w14:textId="77777777" w:rsidR="00633F25" w:rsidRDefault="00633F25">
      <w:pPr>
        <w:rPr>
          <w:rFonts w:hint="eastAsia"/>
        </w:rPr>
      </w:pPr>
      <w:r>
        <w:rPr>
          <w:rFonts w:hint="eastAsia"/>
        </w:rPr>
        <w:t>健康的考量</w:t>
      </w:r>
    </w:p>
    <w:p w14:paraId="68AFB3CD" w14:textId="77777777" w:rsidR="00633F25" w:rsidRDefault="00633F25">
      <w:pPr>
        <w:rPr>
          <w:rFonts w:hint="eastAsia"/>
        </w:rPr>
      </w:pPr>
      <w:r>
        <w:rPr>
          <w:rFonts w:hint="eastAsia"/>
        </w:rPr>
        <w:t>然而，尽管偶尔放纵自己的食欲可以带来愉悦的感受，但过度的嘴馋却可能导致健康问题。高热量、高糖分的食物虽然美味，但如果摄入过多，则可能引发肥胖、糖尿病等疾病。因此，学会适度控制自己的欲望，选择健康的零食，如水果、坚果等，是非常重要的。这样既能满足嘴馋的需求，又不会对身体造成过大的负担。</w:t>
      </w:r>
    </w:p>
    <w:p w14:paraId="6C50CE94" w14:textId="77777777" w:rsidR="00633F25" w:rsidRDefault="00633F25">
      <w:pPr>
        <w:rPr>
          <w:rFonts w:hint="eastAsia"/>
        </w:rPr>
      </w:pPr>
    </w:p>
    <w:p w14:paraId="14407D81" w14:textId="77777777" w:rsidR="00633F25" w:rsidRDefault="00633F25">
      <w:pPr>
        <w:rPr>
          <w:rFonts w:hint="eastAsia"/>
        </w:rPr>
      </w:pPr>
      <w:r>
        <w:rPr>
          <w:rFonts w:hint="eastAsia"/>
        </w:rPr>
        <w:t>心理层面的探讨</w:t>
      </w:r>
    </w:p>
    <w:p w14:paraId="7C4DEE7B" w14:textId="77777777" w:rsidR="00633F25" w:rsidRDefault="00633F25">
      <w:pPr>
        <w:rPr>
          <w:rFonts w:hint="eastAsia"/>
        </w:rPr>
      </w:pPr>
      <w:r>
        <w:rPr>
          <w:rFonts w:hint="eastAsia"/>
        </w:rPr>
        <w:t>除了生理上的需求外，“嘴馋”还可能与心理状态有关。有时候，人们并不是真的饿了，而是因为压力、孤独或其他情绪问题而寻求食物的安慰。在这种情况下，了解自己真正的需要，并找到更适合的方式来应对负面情绪，比如通过运动、阅读或与朋友交流，可能会比单纯依靠食物来得更加有效。</w:t>
      </w:r>
    </w:p>
    <w:p w14:paraId="54A860A4" w14:textId="77777777" w:rsidR="00633F25" w:rsidRDefault="00633F25">
      <w:pPr>
        <w:rPr>
          <w:rFonts w:hint="eastAsia"/>
        </w:rPr>
      </w:pPr>
    </w:p>
    <w:p w14:paraId="6E3BA4ED" w14:textId="77777777" w:rsidR="00633F25" w:rsidRDefault="00633F25">
      <w:pPr>
        <w:rPr>
          <w:rFonts w:hint="eastAsia"/>
        </w:rPr>
      </w:pPr>
    </w:p>
    <w:p w14:paraId="1F5ABDC1" w14:textId="77777777" w:rsidR="00633F25" w:rsidRDefault="00633F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2CAFE1" w14:textId="01331289" w:rsidR="00DA3279" w:rsidRDefault="00DA3279"/>
    <w:sectPr w:rsidR="00DA3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79"/>
    <w:rsid w:val="00343B86"/>
    <w:rsid w:val="00633F25"/>
    <w:rsid w:val="00DA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528D9-5B83-438E-B244-CC319FFD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