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C48D" w14:textId="77777777" w:rsidR="00B83F42" w:rsidRDefault="00B83F42">
      <w:pPr>
        <w:rPr>
          <w:rFonts w:hint="eastAsia"/>
        </w:rPr>
      </w:pPr>
      <w:r>
        <w:rPr>
          <w:rFonts w:hint="eastAsia"/>
        </w:rPr>
        <w:t>坐的组词加的拼音</w:t>
      </w:r>
    </w:p>
    <w:p w14:paraId="444714A1" w14:textId="77777777" w:rsidR="00B83F42" w:rsidRDefault="00B83F42">
      <w:pPr>
        <w:rPr>
          <w:rFonts w:hint="eastAsia"/>
        </w:rPr>
      </w:pPr>
      <w:r>
        <w:rPr>
          <w:rFonts w:hint="eastAsia"/>
        </w:rPr>
        <w:t>在汉语学习的过程中，了解和掌握汉字的不同组词及其对应的拼音是十分重要的。本文以“坐”字为例，介绍一些由“坐”字构成的词汇及其拼音，帮助大家更好地理解和记忆。</w:t>
      </w:r>
    </w:p>
    <w:p w14:paraId="7542992D" w14:textId="77777777" w:rsidR="00B83F42" w:rsidRDefault="00B83F42">
      <w:pPr>
        <w:rPr>
          <w:rFonts w:hint="eastAsia"/>
        </w:rPr>
      </w:pPr>
    </w:p>
    <w:p w14:paraId="437351F4" w14:textId="77777777" w:rsidR="00B83F42" w:rsidRDefault="00B83F42">
      <w:pPr>
        <w:rPr>
          <w:rFonts w:hint="eastAsia"/>
        </w:rPr>
      </w:pPr>
      <w:r>
        <w:rPr>
          <w:rFonts w:hint="eastAsia"/>
        </w:rPr>
        <w:t>基本释义与常见组词</w:t>
      </w:r>
    </w:p>
    <w:p w14:paraId="5654DBD1" w14:textId="77777777" w:rsidR="00B83F42" w:rsidRDefault="00B83F42">
      <w:pPr>
        <w:rPr>
          <w:rFonts w:hint="eastAsia"/>
        </w:rPr>
      </w:pPr>
      <w:r>
        <w:rPr>
          <w:rFonts w:hint="eastAsia"/>
        </w:rPr>
        <w:t>“坐”这个字的基本意思是身体弯曲地靠在一个支撑物上休息，其拼音为zuò。接下来，我们可以看到一些常见的“坐”的组词。比如“坐下”（zuò xià），表示从站立的状态转换到坐在某个位置上的动作；还有“坐车”（zuò chē），意指乘坐交通工具的行为。</w:t>
      </w:r>
    </w:p>
    <w:p w14:paraId="5B9EE61B" w14:textId="77777777" w:rsidR="00B83F42" w:rsidRDefault="00B83F42">
      <w:pPr>
        <w:rPr>
          <w:rFonts w:hint="eastAsia"/>
        </w:rPr>
      </w:pPr>
    </w:p>
    <w:p w14:paraId="4FB72C5C" w14:textId="77777777" w:rsidR="00B83F42" w:rsidRDefault="00B83F42">
      <w:pPr>
        <w:rPr>
          <w:rFonts w:hint="eastAsia"/>
        </w:rPr>
      </w:pPr>
      <w:r>
        <w:rPr>
          <w:rFonts w:hint="eastAsia"/>
        </w:rPr>
        <w:t>更复杂的组合</w:t>
      </w:r>
    </w:p>
    <w:p w14:paraId="51512B6A" w14:textId="77777777" w:rsidR="00B83F42" w:rsidRDefault="00B83F42">
      <w:pPr>
        <w:rPr>
          <w:rFonts w:hint="eastAsia"/>
        </w:rPr>
      </w:pPr>
      <w:r>
        <w:rPr>
          <w:rFonts w:hint="eastAsia"/>
        </w:rPr>
        <w:t>除了上述的基础组词外，“坐”还可以与其他字组合形成更丰富的表达。例如，“坐镇”（zuò zhèn）指的是某人亲自驻守某个地方，起到稳定局势的作用；“坐席”（zuò xí）则是指参加宴会或聚会时所坐的位置，通常带有一定的礼仪性意义。</w:t>
      </w:r>
    </w:p>
    <w:p w14:paraId="14E9001E" w14:textId="77777777" w:rsidR="00B83F42" w:rsidRDefault="00B83F42">
      <w:pPr>
        <w:rPr>
          <w:rFonts w:hint="eastAsia"/>
        </w:rPr>
      </w:pPr>
    </w:p>
    <w:p w14:paraId="6D92003A" w14:textId="77777777" w:rsidR="00B83F42" w:rsidRDefault="00B83F42">
      <w:pPr>
        <w:rPr>
          <w:rFonts w:hint="eastAsia"/>
        </w:rPr>
      </w:pPr>
      <w:r>
        <w:rPr>
          <w:rFonts w:hint="eastAsia"/>
        </w:rPr>
        <w:t>文化内涵</w:t>
      </w:r>
    </w:p>
    <w:p w14:paraId="785724D6" w14:textId="77777777" w:rsidR="00B83F42" w:rsidRDefault="00B83F42">
      <w:pPr>
        <w:rPr>
          <w:rFonts w:hint="eastAsia"/>
        </w:rPr>
      </w:pPr>
      <w:r>
        <w:rPr>
          <w:rFonts w:hint="eastAsia"/>
        </w:rPr>
        <w:t>在中国传统文化中，“坐”不仅仅是简单的身体姿势，它还蕴含了深厚的文化含义。例如，在古代，座位的安排往往反映了参与者的地位和社会关系。所谓“东道主”，即主人应该坐在面向东方的位置，以此来显示对宾客的尊重。“坐北朝南”的说法也是基于这一文化背景，意味着一种尊贵的地位。</w:t>
      </w:r>
    </w:p>
    <w:p w14:paraId="5815B23F" w14:textId="77777777" w:rsidR="00B83F42" w:rsidRDefault="00B83F42">
      <w:pPr>
        <w:rPr>
          <w:rFonts w:hint="eastAsia"/>
        </w:rPr>
      </w:pPr>
    </w:p>
    <w:p w14:paraId="3C2EFB10" w14:textId="77777777" w:rsidR="00B83F42" w:rsidRDefault="00B83F42">
      <w:pPr>
        <w:rPr>
          <w:rFonts w:hint="eastAsia"/>
        </w:rPr>
      </w:pPr>
      <w:r>
        <w:rPr>
          <w:rFonts w:hint="eastAsia"/>
        </w:rPr>
        <w:t>现代应用与拓展</w:t>
      </w:r>
    </w:p>
    <w:p w14:paraId="26601505" w14:textId="77777777" w:rsidR="00B83F42" w:rsidRDefault="00B83F42">
      <w:pPr>
        <w:rPr>
          <w:rFonts w:hint="eastAsia"/>
        </w:rPr>
      </w:pPr>
      <w:r>
        <w:rPr>
          <w:rFonts w:hint="eastAsia"/>
        </w:rPr>
        <w:t>随着时代的发展，“坐”的概念也有了新的拓展。例如，“坐飞机”（zuò fēijī）、“坐火车”（zuò huǒchē）等词语体现了现代社会人们出行方式的变化。“坐班”（zuò bān）一词则反映了当代职场文化中的一种工作模式，即按照规定的时间到指定地点进行办公。</w:t>
      </w:r>
    </w:p>
    <w:p w14:paraId="2FAFB15A" w14:textId="77777777" w:rsidR="00B83F42" w:rsidRDefault="00B83F42">
      <w:pPr>
        <w:rPr>
          <w:rFonts w:hint="eastAsia"/>
        </w:rPr>
      </w:pPr>
    </w:p>
    <w:p w14:paraId="0F5B0FDF" w14:textId="77777777" w:rsidR="00B83F42" w:rsidRDefault="00B83F42">
      <w:pPr>
        <w:rPr>
          <w:rFonts w:hint="eastAsia"/>
        </w:rPr>
      </w:pPr>
      <w:r>
        <w:rPr>
          <w:rFonts w:hint="eastAsia"/>
        </w:rPr>
        <w:t>最后的总结</w:t>
      </w:r>
    </w:p>
    <w:p w14:paraId="4D6D6B02" w14:textId="77777777" w:rsidR="00B83F42" w:rsidRDefault="00B83F42">
      <w:pPr>
        <w:rPr>
          <w:rFonts w:hint="eastAsia"/>
        </w:rPr>
      </w:pPr>
      <w:r>
        <w:rPr>
          <w:rFonts w:hint="eastAsia"/>
        </w:rPr>
        <w:t>通过以上对“坐”的不同组词及其拼音的学习，我们不仅能够加深对该字的理解，还能从中窥探到中国文化的某些方面。每一个汉字背后都承载着丰富的历史和文化信息，通过不断学习和探索，可以让我们更加深入地理解中华文化的博大精深。</w:t>
      </w:r>
    </w:p>
    <w:p w14:paraId="48C07101" w14:textId="77777777" w:rsidR="00B83F42" w:rsidRDefault="00B83F42">
      <w:pPr>
        <w:rPr>
          <w:rFonts w:hint="eastAsia"/>
        </w:rPr>
      </w:pPr>
    </w:p>
    <w:p w14:paraId="602AC05A" w14:textId="77777777" w:rsidR="00B83F42" w:rsidRDefault="00B83F42">
      <w:pPr>
        <w:rPr>
          <w:rFonts w:hint="eastAsia"/>
        </w:rPr>
      </w:pPr>
    </w:p>
    <w:p w14:paraId="2BB4FAAB" w14:textId="77777777" w:rsidR="00B83F42" w:rsidRDefault="00B83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1E707" w14:textId="2FE97EDF" w:rsidR="005340F9" w:rsidRDefault="005340F9"/>
    <w:sectPr w:rsidR="0053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F9"/>
    <w:rsid w:val="00343B86"/>
    <w:rsid w:val="005340F9"/>
    <w:rsid w:val="00B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91CB9-9C76-4877-AFC3-A62BE6E7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