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9191" w14:textId="77777777" w:rsidR="00DF3062" w:rsidRDefault="00DF3062">
      <w:pPr>
        <w:rPr>
          <w:rFonts w:hint="eastAsia"/>
        </w:rPr>
      </w:pPr>
    </w:p>
    <w:p w14:paraId="04E81EB8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坦的另一个读音：探</w:t>
      </w:r>
    </w:p>
    <w:p w14:paraId="0F2D8453" w14:textId="77777777" w:rsidR="00DF3062" w:rsidRDefault="00DF3062">
      <w:pPr>
        <w:rPr>
          <w:rFonts w:hint="eastAsia"/>
        </w:rPr>
      </w:pPr>
    </w:p>
    <w:p w14:paraId="302D8736" w14:textId="77777777" w:rsidR="00DF3062" w:rsidRDefault="00DF3062">
      <w:pPr>
        <w:rPr>
          <w:rFonts w:hint="eastAsia"/>
        </w:rPr>
      </w:pPr>
    </w:p>
    <w:p w14:paraId="372EE313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在汉语中，“坦”字除了我们熟知的“tǎn”这个发音之外，还有一个较少人知的读音——“tàn”。这个读音出现在特定的语境或古文中，尤其是在某些成语或古典文献里。例如，在古代文言文中，“探”（tàn）可以用来表示探索、探访的意思，而这种用法与现代汉语中的“探”字有着密切的联系。</w:t>
      </w:r>
    </w:p>
    <w:p w14:paraId="0F4C16C1" w14:textId="77777777" w:rsidR="00DF3062" w:rsidRDefault="00DF3062">
      <w:pPr>
        <w:rPr>
          <w:rFonts w:hint="eastAsia"/>
        </w:rPr>
      </w:pPr>
    </w:p>
    <w:p w14:paraId="424FDF13" w14:textId="77777777" w:rsidR="00DF3062" w:rsidRDefault="00DF3062">
      <w:pPr>
        <w:rPr>
          <w:rFonts w:hint="eastAsia"/>
        </w:rPr>
      </w:pPr>
    </w:p>
    <w:p w14:paraId="2FB2F3E7" w14:textId="77777777" w:rsidR="00DF3062" w:rsidRDefault="00DF3062">
      <w:pPr>
        <w:rPr>
          <w:rFonts w:hint="eastAsia"/>
        </w:rPr>
      </w:pPr>
    </w:p>
    <w:p w14:paraId="6081DD9E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探的历史演变</w:t>
      </w:r>
    </w:p>
    <w:p w14:paraId="70C8D4AF" w14:textId="77777777" w:rsidR="00DF3062" w:rsidRDefault="00DF3062">
      <w:pPr>
        <w:rPr>
          <w:rFonts w:hint="eastAsia"/>
        </w:rPr>
      </w:pPr>
    </w:p>
    <w:p w14:paraId="4A0FC1A9" w14:textId="77777777" w:rsidR="00DF3062" w:rsidRDefault="00DF3062">
      <w:pPr>
        <w:rPr>
          <w:rFonts w:hint="eastAsia"/>
        </w:rPr>
      </w:pPr>
    </w:p>
    <w:p w14:paraId="202C27D7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从历史的角度来看，“探”作为“坦”的一个读音，其使用频率远低于“tǎn”，但在特定的文化背景和语言环境中却有着独特的价值。早在先秦时期的文献中，就已出现了“探”字，当时主要用来形容深入探究未知事物的行为。随着时间的推移，虽然“探”字逐渐发展出了独立的意义，但“坦”字的这一读音仍保留了一定的历史痕迹，成为了连接古今语言变化的一座桥梁。</w:t>
      </w:r>
    </w:p>
    <w:p w14:paraId="1B6A112E" w14:textId="77777777" w:rsidR="00DF3062" w:rsidRDefault="00DF3062">
      <w:pPr>
        <w:rPr>
          <w:rFonts w:hint="eastAsia"/>
        </w:rPr>
      </w:pPr>
    </w:p>
    <w:p w14:paraId="609331B5" w14:textId="77777777" w:rsidR="00DF3062" w:rsidRDefault="00DF3062">
      <w:pPr>
        <w:rPr>
          <w:rFonts w:hint="eastAsia"/>
        </w:rPr>
      </w:pPr>
    </w:p>
    <w:p w14:paraId="77BEEB78" w14:textId="77777777" w:rsidR="00DF3062" w:rsidRDefault="00DF3062">
      <w:pPr>
        <w:rPr>
          <w:rFonts w:hint="eastAsia"/>
        </w:rPr>
      </w:pPr>
    </w:p>
    <w:p w14:paraId="5D5047A1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探在成语中的应用</w:t>
      </w:r>
    </w:p>
    <w:p w14:paraId="782221A6" w14:textId="77777777" w:rsidR="00DF3062" w:rsidRDefault="00DF3062">
      <w:pPr>
        <w:rPr>
          <w:rFonts w:hint="eastAsia"/>
        </w:rPr>
      </w:pPr>
    </w:p>
    <w:p w14:paraId="380FBB38" w14:textId="77777777" w:rsidR="00DF3062" w:rsidRDefault="00DF3062">
      <w:pPr>
        <w:rPr>
          <w:rFonts w:hint="eastAsia"/>
        </w:rPr>
      </w:pPr>
    </w:p>
    <w:p w14:paraId="4D0379C3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在成语中，“探”作为“坦”的读音，虽然不如“tǎn”常见，但也留下了几处踪迹。比如“探赜索隐”（tàn zé suǒ yǐn），意指深入研究事物的奥秘，探索隐藏的道理。这里的“探”不仅体现了对知识的渴望，也反映了古人对于未知世界的好奇心和探索精神。“探骊得珠”（tàn lí dé zhū）也是一个典型的例子，比喻深入调查研究，从而获得宝贵的知识或成果。</w:t>
      </w:r>
    </w:p>
    <w:p w14:paraId="0883605E" w14:textId="77777777" w:rsidR="00DF3062" w:rsidRDefault="00DF3062">
      <w:pPr>
        <w:rPr>
          <w:rFonts w:hint="eastAsia"/>
        </w:rPr>
      </w:pPr>
    </w:p>
    <w:p w14:paraId="3B4BEA55" w14:textId="77777777" w:rsidR="00DF3062" w:rsidRDefault="00DF3062">
      <w:pPr>
        <w:rPr>
          <w:rFonts w:hint="eastAsia"/>
        </w:rPr>
      </w:pPr>
    </w:p>
    <w:p w14:paraId="6DE135DC" w14:textId="77777777" w:rsidR="00DF3062" w:rsidRDefault="00DF3062">
      <w:pPr>
        <w:rPr>
          <w:rFonts w:hint="eastAsia"/>
        </w:rPr>
      </w:pPr>
    </w:p>
    <w:p w14:paraId="62C78F86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探与文化的关联</w:t>
      </w:r>
    </w:p>
    <w:p w14:paraId="72538772" w14:textId="77777777" w:rsidR="00DF3062" w:rsidRDefault="00DF3062">
      <w:pPr>
        <w:rPr>
          <w:rFonts w:hint="eastAsia"/>
        </w:rPr>
      </w:pPr>
    </w:p>
    <w:p w14:paraId="10A73F39" w14:textId="77777777" w:rsidR="00DF3062" w:rsidRDefault="00DF3062">
      <w:pPr>
        <w:rPr>
          <w:rFonts w:hint="eastAsia"/>
        </w:rPr>
      </w:pPr>
    </w:p>
    <w:p w14:paraId="25BC064B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“探”作为“坦”的读音，不仅仅是一个语音上的变体，它还承载着丰富的文化内涵。在中国传统文化中，探索未知、追求真理是一种崇高的精神追求。无论是古代的学者还是现代的研究者，都在不断地“探”索着自然界的规律、社会的发展以及人类自身的奥秘。这种不断求索的精神，正是中华民族自强不息、勇往直前的重要体现。</w:t>
      </w:r>
    </w:p>
    <w:p w14:paraId="6DE515B8" w14:textId="77777777" w:rsidR="00DF3062" w:rsidRDefault="00DF3062">
      <w:pPr>
        <w:rPr>
          <w:rFonts w:hint="eastAsia"/>
        </w:rPr>
      </w:pPr>
    </w:p>
    <w:p w14:paraId="0FB527DF" w14:textId="77777777" w:rsidR="00DF3062" w:rsidRDefault="00DF3062">
      <w:pPr>
        <w:rPr>
          <w:rFonts w:hint="eastAsia"/>
        </w:rPr>
      </w:pPr>
    </w:p>
    <w:p w14:paraId="02718E85" w14:textId="77777777" w:rsidR="00DF3062" w:rsidRDefault="00DF3062">
      <w:pPr>
        <w:rPr>
          <w:rFonts w:hint="eastAsia"/>
        </w:rPr>
      </w:pPr>
    </w:p>
    <w:p w14:paraId="037C7ACF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探在现代的应用</w:t>
      </w:r>
    </w:p>
    <w:p w14:paraId="2015214C" w14:textId="77777777" w:rsidR="00DF3062" w:rsidRDefault="00DF3062">
      <w:pPr>
        <w:rPr>
          <w:rFonts w:hint="eastAsia"/>
        </w:rPr>
      </w:pPr>
    </w:p>
    <w:p w14:paraId="72D1B7C2" w14:textId="77777777" w:rsidR="00DF3062" w:rsidRDefault="00DF3062">
      <w:pPr>
        <w:rPr>
          <w:rFonts w:hint="eastAsia"/>
        </w:rPr>
      </w:pPr>
    </w:p>
    <w:p w14:paraId="77680228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进入现代社会，“探”作为“坦”的读音虽然在日常交流中较为罕见，但在学术研究、文学创作等领域依然有着一定的应用。特别是在一些专业术语或翻译作品中，为了保持原作的韵味或是准确传达特定含义，作者们会采用“探”这个读音。这不仅丰富了现代汉语的表现力，也为不同文化之间的交流搭建了桥梁。</w:t>
      </w:r>
    </w:p>
    <w:p w14:paraId="491DCA88" w14:textId="77777777" w:rsidR="00DF3062" w:rsidRDefault="00DF3062">
      <w:pPr>
        <w:rPr>
          <w:rFonts w:hint="eastAsia"/>
        </w:rPr>
      </w:pPr>
    </w:p>
    <w:p w14:paraId="01D7C6E8" w14:textId="77777777" w:rsidR="00DF3062" w:rsidRDefault="00DF3062">
      <w:pPr>
        <w:rPr>
          <w:rFonts w:hint="eastAsia"/>
        </w:rPr>
      </w:pPr>
    </w:p>
    <w:p w14:paraId="015CCD23" w14:textId="77777777" w:rsidR="00DF3062" w:rsidRDefault="00DF3062">
      <w:pPr>
        <w:rPr>
          <w:rFonts w:hint="eastAsia"/>
        </w:rPr>
      </w:pPr>
    </w:p>
    <w:p w14:paraId="2250AD43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0ED044" w14:textId="77777777" w:rsidR="00DF3062" w:rsidRDefault="00DF3062">
      <w:pPr>
        <w:rPr>
          <w:rFonts w:hint="eastAsia"/>
        </w:rPr>
      </w:pPr>
    </w:p>
    <w:p w14:paraId="349770DB" w14:textId="77777777" w:rsidR="00DF3062" w:rsidRDefault="00DF3062">
      <w:pPr>
        <w:rPr>
          <w:rFonts w:hint="eastAsia"/>
        </w:rPr>
      </w:pPr>
    </w:p>
    <w:p w14:paraId="66D515F4" w14:textId="77777777" w:rsidR="00DF3062" w:rsidRDefault="00DF3062">
      <w:pPr>
        <w:rPr>
          <w:rFonts w:hint="eastAsia"/>
        </w:rPr>
      </w:pPr>
      <w:r>
        <w:rPr>
          <w:rFonts w:hint="eastAsia"/>
        </w:rPr>
        <w:tab/>
        <w:t>“探”作为“坦”的另一个读音，虽不常见于日常口语，但在特定的语境下却拥有其独特魅力。它不仅是语言演变的一个缩影，更是中华文化博大精深、源远流长的见证。通过了解和学习这样的语言现象，我们不仅能更深刻地理解汉字的魅力，也能更好地传承和发扬中华优秀传统文化。</w:t>
      </w:r>
    </w:p>
    <w:p w14:paraId="0ECA8F40" w14:textId="77777777" w:rsidR="00DF3062" w:rsidRDefault="00DF3062">
      <w:pPr>
        <w:rPr>
          <w:rFonts w:hint="eastAsia"/>
        </w:rPr>
      </w:pPr>
    </w:p>
    <w:p w14:paraId="1B03186F" w14:textId="77777777" w:rsidR="00DF3062" w:rsidRDefault="00DF3062">
      <w:pPr>
        <w:rPr>
          <w:rFonts w:hint="eastAsia"/>
        </w:rPr>
      </w:pPr>
    </w:p>
    <w:p w14:paraId="38602313" w14:textId="77777777" w:rsidR="00DF3062" w:rsidRDefault="00DF3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8379AF" w14:textId="60CD2061" w:rsidR="00BC34E3" w:rsidRDefault="00BC34E3"/>
    <w:sectPr w:rsidR="00BC3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E3"/>
    <w:rsid w:val="00343B86"/>
    <w:rsid w:val="00BC34E3"/>
    <w:rsid w:val="00D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7F7D3-B585-4F76-865C-06CBC893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