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C593" w14:textId="77777777" w:rsidR="00DA4A48" w:rsidRDefault="00DA4A48">
      <w:pPr>
        <w:rPr>
          <w:rFonts w:hint="eastAsia"/>
        </w:rPr>
      </w:pPr>
    </w:p>
    <w:p w14:paraId="56E01E82" w14:textId="77777777" w:rsidR="00DA4A48" w:rsidRDefault="00DA4A48">
      <w:pPr>
        <w:rPr>
          <w:rFonts w:hint="eastAsia"/>
        </w:rPr>
      </w:pPr>
      <w:r>
        <w:rPr>
          <w:rFonts w:hint="eastAsia"/>
        </w:rPr>
        <w:tab/>
        <w:t>坦荡从容的意义</w:t>
      </w:r>
    </w:p>
    <w:p w14:paraId="519800B1" w14:textId="77777777" w:rsidR="00DA4A48" w:rsidRDefault="00DA4A48">
      <w:pPr>
        <w:rPr>
          <w:rFonts w:hint="eastAsia"/>
        </w:rPr>
      </w:pPr>
    </w:p>
    <w:p w14:paraId="18571DFF" w14:textId="77777777" w:rsidR="00DA4A48" w:rsidRDefault="00DA4A48">
      <w:pPr>
        <w:rPr>
          <w:rFonts w:hint="eastAsia"/>
        </w:rPr>
      </w:pPr>
    </w:p>
    <w:p w14:paraId="1B20B0F3" w14:textId="77777777" w:rsidR="00DA4A48" w:rsidRDefault="00DA4A48">
      <w:pPr>
        <w:rPr>
          <w:rFonts w:hint="eastAsia"/>
        </w:rPr>
      </w:pPr>
      <w:r>
        <w:rPr>
          <w:rFonts w:hint="eastAsia"/>
        </w:rPr>
        <w:tab/>
        <w:t>“坦荡从容”这一成语，源自中国古代文化，蕴含着深刻的人生哲学与道德准则。它不仅仅是一种外在的行为表现，更是一种内在的精神状态。其中，“坦荡”意味着内心光明正大，没有私心杂念；而“从容”则指面对任何情况都能保持镇定自若，不急不躁。两者结合，描绘了一种既内心纯净又处事沉稳的理想人格形象。</w:t>
      </w:r>
    </w:p>
    <w:p w14:paraId="095BC393" w14:textId="77777777" w:rsidR="00DA4A48" w:rsidRDefault="00DA4A48">
      <w:pPr>
        <w:rPr>
          <w:rFonts w:hint="eastAsia"/>
        </w:rPr>
      </w:pPr>
    </w:p>
    <w:p w14:paraId="360058AB" w14:textId="77777777" w:rsidR="00DA4A48" w:rsidRDefault="00DA4A48">
      <w:pPr>
        <w:rPr>
          <w:rFonts w:hint="eastAsia"/>
        </w:rPr>
      </w:pPr>
    </w:p>
    <w:p w14:paraId="793CEBA1" w14:textId="77777777" w:rsidR="00DA4A48" w:rsidRDefault="00DA4A48">
      <w:pPr>
        <w:rPr>
          <w:rFonts w:hint="eastAsia"/>
        </w:rPr>
      </w:pPr>
    </w:p>
    <w:p w14:paraId="76F45ADC" w14:textId="77777777" w:rsidR="00DA4A48" w:rsidRDefault="00DA4A48">
      <w:pPr>
        <w:rPr>
          <w:rFonts w:hint="eastAsia"/>
        </w:rPr>
      </w:pPr>
      <w:r>
        <w:rPr>
          <w:rFonts w:hint="eastAsia"/>
        </w:rPr>
        <w:tab/>
        <w:t>坦荡从容的历史渊源</w:t>
      </w:r>
    </w:p>
    <w:p w14:paraId="3D8E5A11" w14:textId="77777777" w:rsidR="00DA4A48" w:rsidRDefault="00DA4A48">
      <w:pPr>
        <w:rPr>
          <w:rFonts w:hint="eastAsia"/>
        </w:rPr>
      </w:pPr>
    </w:p>
    <w:p w14:paraId="4D4AB441" w14:textId="77777777" w:rsidR="00DA4A48" w:rsidRDefault="00DA4A48">
      <w:pPr>
        <w:rPr>
          <w:rFonts w:hint="eastAsia"/>
        </w:rPr>
      </w:pPr>
    </w:p>
    <w:p w14:paraId="39944566" w14:textId="77777777" w:rsidR="00DA4A48" w:rsidRDefault="00DA4A48">
      <w:pPr>
        <w:rPr>
          <w:rFonts w:hint="eastAsia"/>
        </w:rPr>
      </w:pPr>
      <w:r>
        <w:rPr>
          <w:rFonts w:hint="eastAsia"/>
        </w:rPr>
        <w:tab/>
        <w:t>在中国古代文献中，关于“坦荡从容”的记载比比皆是。例如，《论语》中有云：“君子坦荡荡，小人长戚戚。”这里强调了君子应具备宽广的心胸和正直的品质。而在《庄子·逍遥游》中，则通过寓言故事表达了追求自由自在、无拘无束的生活态度，这与“从容”所传达的精神不谋而合。这些古典文献不仅为后世提供了丰富的精神食粮，也对“坦荡从容”这一概念的发展产生了深远影响。</w:t>
      </w:r>
    </w:p>
    <w:p w14:paraId="4816B224" w14:textId="77777777" w:rsidR="00DA4A48" w:rsidRDefault="00DA4A48">
      <w:pPr>
        <w:rPr>
          <w:rFonts w:hint="eastAsia"/>
        </w:rPr>
      </w:pPr>
    </w:p>
    <w:p w14:paraId="4E771A18" w14:textId="77777777" w:rsidR="00DA4A48" w:rsidRDefault="00DA4A48">
      <w:pPr>
        <w:rPr>
          <w:rFonts w:hint="eastAsia"/>
        </w:rPr>
      </w:pPr>
    </w:p>
    <w:p w14:paraId="53A871FF" w14:textId="77777777" w:rsidR="00DA4A48" w:rsidRDefault="00DA4A48">
      <w:pPr>
        <w:rPr>
          <w:rFonts w:hint="eastAsia"/>
        </w:rPr>
      </w:pPr>
    </w:p>
    <w:p w14:paraId="6B0FDF1C" w14:textId="77777777" w:rsidR="00DA4A48" w:rsidRDefault="00DA4A48">
      <w:pPr>
        <w:rPr>
          <w:rFonts w:hint="eastAsia"/>
        </w:rPr>
      </w:pPr>
      <w:r>
        <w:rPr>
          <w:rFonts w:hint="eastAsia"/>
        </w:rPr>
        <w:tab/>
        <w:t>现代社会中的坦荡从容</w:t>
      </w:r>
    </w:p>
    <w:p w14:paraId="24869387" w14:textId="77777777" w:rsidR="00DA4A48" w:rsidRDefault="00DA4A48">
      <w:pPr>
        <w:rPr>
          <w:rFonts w:hint="eastAsia"/>
        </w:rPr>
      </w:pPr>
    </w:p>
    <w:p w14:paraId="13FC830B" w14:textId="77777777" w:rsidR="00DA4A48" w:rsidRDefault="00DA4A48">
      <w:pPr>
        <w:rPr>
          <w:rFonts w:hint="eastAsia"/>
        </w:rPr>
      </w:pPr>
    </w:p>
    <w:p w14:paraId="06CB9D08" w14:textId="77777777" w:rsidR="00DA4A48" w:rsidRDefault="00DA4A48">
      <w:pPr>
        <w:rPr>
          <w:rFonts w:hint="eastAsia"/>
        </w:rPr>
      </w:pPr>
      <w:r>
        <w:rPr>
          <w:rFonts w:hint="eastAsia"/>
        </w:rPr>
        <w:tab/>
        <w:t>进入现代社会，虽然生活环境发生了巨大变化，但“坦荡从容”的价值观念依然具有重要的现实意义。在快节奏的工作生活压力下，能够保持一颗平和之心，以积极乐观的态度面对挑战，是每个人追求的目标。无论是职场竞争还是人际关系处理，一个拥有“坦荡从容”心态的人，往往能更好地适应环境，解决问题，实现自我价值。</w:t>
      </w:r>
    </w:p>
    <w:p w14:paraId="4D2FBBF6" w14:textId="77777777" w:rsidR="00DA4A48" w:rsidRDefault="00DA4A48">
      <w:pPr>
        <w:rPr>
          <w:rFonts w:hint="eastAsia"/>
        </w:rPr>
      </w:pPr>
    </w:p>
    <w:p w14:paraId="38A65EA3" w14:textId="77777777" w:rsidR="00DA4A48" w:rsidRDefault="00DA4A48">
      <w:pPr>
        <w:rPr>
          <w:rFonts w:hint="eastAsia"/>
        </w:rPr>
      </w:pPr>
    </w:p>
    <w:p w14:paraId="6C91AD24" w14:textId="77777777" w:rsidR="00DA4A48" w:rsidRDefault="00DA4A48">
      <w:pPr>
        <w:rPr>
          <w:rFonts w:hint="eastAsia"/>
        </w:rPr>
      </w:pPr>
    </w:p>
    <w:p w14:paraId="06350C11" w14:textId="77777777" w:rsidR="00DA4A48" w:rsidRDefault="00DA4A48">
      <w:pPr>
        <w:rPr>
          <w:rFonts w:hint="eastAsia"/>
        </w:rPr>
      </w:pPr>
      <w:r>
        <w:rPr>
          <w:rFonts w:hint="eastAsia"/>
        </w:rPr>
        <w:tab/>
        <w:t>如何培养坦荡从容的心态</w:t>
      </w:r>
    </w:p>
    <w:p w14:paraId="31A2FACC" w14:textId="77777777" w:rsidR="00DA4A48" w:rsidRDefault="00DA4A48">
      <w:pPr>
        <w:rPr>
          <w:rFonts w:hint="eastAsia"/>
        </w:rPr>
      </w:pPr>
    </w:p>
    <w:p w14:paraId="3AE62188" w14:textId="77777777" w:rsidR="00DA4A48" w:rsidRDefault="00DA4A48">
      <w:pPr>
        <w:rPr>
          <w:rFonts w:hint="eastAsia"/>
        </w:rPr>
      </w:pPr>
    </w:p>
    <w:p w14:paraId="27680C89" w14:textId="77777777" w:rsidR="00DA4A48" w:rsidRDefault="00DA4A48">
      <w:pPr>
        <w:rPr>
          <w:rFonts w:hint="eastAsia"/>
        </w:rPr>
      </w:pPr>
      <w:r>
        <w:rPr>
          <w:rFonts w:hint="eastAsia"/>
        </w:rPr>
        <w:tab/>
        <w:t>培养“坦荡从容”的心态并非一蹴而就，而是需要长期的努力与实践。加强自我修养，提升个人品德，做到心中有道，行之有方。学会情绪管理，面对困难和挫折时，保持冷静思考，寻找合理解决办法。广泛阅读、深入思考，从历史人物的故事中汲取智慧，也是提高自身修为的有效途径。积极参与社会公益活动，培养社会责任感，让自己的人生更加充实有意义。</w:t>
      </w:r>
    </w:p>
    <w:p w14:paraId="1FC200A6" w14:textId="77777777" w:rsidR="00DA4A48" w:rsidRDefault="00DA4A48">
      <w:pPr>
        <w:rPr>
          <w:rFonts w:hint="eastAsia"/>
        </w:rPr>
      </w:pPr>
    </w:p>
    <w:p w14:paraId="3736F756" w14:textId="77777777" w:rsidR="00DA4A48" w:rsidRDefault="00DA4A48">
      <w:pPr>
        <w:rPr>
          <w:rFonts w:hint="eastAsia"/>
        </w:rPr>
      </w:pPr>
    </w:p>
    <w:p w14:paraId="79853721" w14:textId="77777777" w:rsidR="00DA4A48" w:rsidRDefault="00DA4A48">
      <w:pPr>
        <w:rPr>
          <w:rFonts w:hint="eastAsia"/>
        </w:rPr>
      </w:pPr>
    </w:p>
    <w:p w14:paraId="67257DA2" w14:textId="77777777" w:rsidR="00DA4A48" w:rsidRDefault="00DA4A48">
      <w:pPr>
        <w:rPr>
          <w:rFonts w:hint="eastAsia"/>
        </w:rPr>
      </w:pPr>
      <w:r>
        <w:rPr>
          <w:rFonts w:hint="eastAsia"/>
        </w:rPr>
        <w:tab/>
        <w:t>最后的总结：坦荡从容的生活方式</w:t>
      </w:r>
    </w:p>
    <w:p w14:paraId="679D7727" w14:textId="77777777" w:rsidR="00DA4A48" w:rsidRDefault="00DA4A48">
      <w:pPr>
        <w:rPr>
          <w:rFonts w:hint="eastAsia"/>
        </w:rPr>
      </w:pPr>
    </w:p>
    <w:p w14:paraId="1CA44D2F" w14:textId="77777777" w:rsidR="00DA4A48" w:rsidRDefault="00DA4A48">
      <w:pPr>
        <w:rPr>
          <w:rFonts w:hint="eastAsia"/>
        </w:rPr>
      </w:pPr>
    </w:p>
    <w:p w14:paraId="2F44117C" w14:textId="77777777" w:rsidR="00DA4A48" w:rsidRDefault="00DA4A48">
      <w:pPr>
        <w:rPr>
          <w:rFonts w:hint="eastAsia"/>
        </w:rPr>
      </w:pPr>
      <w:r>
        <w:rPr>
          <w:rFonts w:hint="eastAsia"/>
        </w:rPr>
        <w:tab/>
        <w:t>“坦荡从容”不仅是一种个人修养的表现，更是面对复杂多变世界时的一种智慧选择。在日常生活中践行这一理念，不仅能促进个人心理健康，还能增进人际和谐，构建更加美好的社会环境。让我们一起努力，向着“坦荡从容”的生活目标迈进吧！</w:t>
      </w:r>
    </w:p>
    <w:p w14:paraId="275D19A5" w14:textId="77777777" w:rsidR="00DA4A48" w:rsidRDefault="00DA4A48">
      <w:pPr>
        <w:rPr>
          <w:rFonts w:hint="eastAsia"/>
        </w:rPr>
      </w:pPr>
    </w:p>
    <w:p w14:paraId="53E66CB6" w14:textId="77777777" w:rsidR="00DA4A48" w:rsidRDefault="00DA4A48">
      <w:pPr>
        <w:rPr>
          <w:rFonts w:hint="eastAsia"/>
        </w:rPr>
      </w:pPr>
    </w:p>
    <w:p w14:paraId="7E75DE23" w14:textId="77777777" w:rsidR="00DA4A48" w:rsidRDefault="00DA4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C46F6" w14:textId="49E55836" w:rsidR="00750C8B" w:rsidRDefault="00750C8B"/>
    <w:sectPr w:rsidR="0075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8B"/>
    <w:rsid w:val="00343B86"/>
    <w:rsid w:val="00750C8B"/>
    <w:rsid w:val="00D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E55B7-E6A6-4037-8F56-BE3958F1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