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F7CCE" w14:textId="77777777" w:rsidR="003D47E5" w:rsidRDefault="003D47E5">
      <w:pPr>
        <w:rPr>
          <w:rFonts w:hint="eastAsia"/>
        </w:rPr>
      </w:pPr>
    </w:p>
    <w:p w14:paraId="05B7C5DE" w14:textId="77777777" w:rsidR="003D47E5" w:rsidRDefault="003D47E5">
      <w:pPr>
        <w:rPr>
          <w:rFonts w:hint="eastAsia"/>
        </w:rPr>
      </w:pPr>
      <w:r>
        <w:rPr>
          <w:rFonts w:hint="eastAsia"/>
        </w:rPr>
        <w:tab/>
        <w:t>坦荡如砥的拼音与意思是什么</w:t>
      </w:r>
    </w:p>
    <w:p w14:paraId="73A852C6" w14:textId="77777777" w:rsidR="003D47E5" w:rsidRDefault="003D47E5">
      <w:pPr>
        <w:rPr>
          <w:rFonts w:hint="eastAsia"/>
        </w:rPr>
      </w:pPr>
    </w:p>
    <w:p w14:paraId="11624160" w14:textId="77777777" w:rsidR="003D47E5" w:rsidRDefault="003D47E5">
      <w:pPr>
        <w:rPr>
          <w:rFonts w:hint="eastAsia"/>
        </w:rPr>
      </w:pPr>
    </w:p>
    <w:p w14:paraId="2BB2CEB3" w14:textId="77777777" w:rsidR="003D47E5" w:rsidRDefault="003D47E5">
      <w:pPr>
        <w:rPr>
          <w:rFonts w:hint="eastAsia"/>
        </w:rPr>
      </w:pPr>
      <w:r>
        <w:rPr>
          <w:rFonts w:hint="eastAsia"/>
        </w:rPr>
        <w:tab/>
        <w:t>“坦荡如砥”这个成语在汉语中具有丰富的文化内涵和深刻的意义，其拼音为：“tǎn dàng rú dǐ”。为了更好地理解这一成语，我们可以将其拆分为几个部分来解析：“坦荡”意指心地光明正大，胸怀开阔；“如”在这里作为比喻词，表示像……一样；“砥”则指的是磨刀石，这里用来形容平坦、坚实的状态。因此，“坦荡如砥”的直译可以是“像磨刀石一样平坦开阔”，但其更深层次的含义是指一个人的心胸宽广，行为正直，没有私心杂念，就像磨刀石那样平直、坚实，能够承受各种考验。</w:t>
      </w:r>
    </w:p>
    <w:p w14:paraId="5ED8C47C" w14:textId="77777777" w:rsidR="003D47E5" w:rsidRDefault="003D47E5">
      <w:pPr>
        <w:rPr>
          <w:rFonts w:hint="eastAsia"/>
        </w:rPr>
      </w:pPr>
    </w:p>
    <w:p w14:paraId="6016BA87" w14:textId="77777777" w:rsidR="003D47E5" w:rsidRDefault="003D47E5">
      <w:pPr>
        <w:rPr>
          <w:rFonts w:hint="eastAsia"/>
        </w:rPr>
      </w:pPr>
    </w:p>
    <w:p w14:paraId="624E8FFE" w14:textId="77777777" w:rsidR="003D47E5" w:rsidRDefault="003D47E5">
      <w:pPr>
        <w:rPr>
          <w:rFonts w:hint="eastAsia"/>
        </w:rPr>
      </w:pPr>
    </w:p>
    <w:p w14:paraId="0F094BFC" w14:textId="77777777" w:rsidR="003D47E5" w:rsidRDefault="003D47E5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18F45EA6" w14:textId="77777777" w:rsidR="003D47E5" w:rsidRDefault="003D47E5">
      <w:pPr>
        <w:rPr>
          <w:rFonts w:hint="eastAsia"/>
        </w:rPr>
      </w:pPr>
    </w:p>
    <w:p w14:paraId="309BEBAC" w14:textId="77777777" w:rsidR="003D47E5" w:rsidRDefault="003D47E5">
      <w:pPr>
        <w:rPr>
          <w:rFonts w:hint="eastAsia"/>
        </w:rPr>
      </w:pPr>
    </w:p>
    <w:p w14:paraId="4DDD7B11" w14:textId="77777777" w:rsidR="003D47E5" w:rsidRDefault="003D47E5">
      <w:pPr>
        <w:rPr>
          <w:rFonts w:hint="eastAsia"/>
        </w:rPr>
      </w:pPr>
      <w:r>
        <w:rPr>
          <w:rFonts w:hint="eastAsia"/>
        </w:rPr>
        <w:tab/>
        <w:t>“坦荡如砥”这一成语虽然没有一个确切的起源故事，但它深深植根于中国古代的文化土壤之中。在中国古代，人们非常重视个人品德的修养，认为一个有德行的人应当具备宽广的心胸和正直的品格。成语中的“砥”原指磨刀石，古人常用磨刀石来比喻人的品质，如《论语》中有“切磋琢磨”之说，即通过不断地学习和自我反省，使自己的品德更加完美。而“坦荡如砥”正是这种理想人格的具象化表达，它不仅体现了个人的道德追求，也反映了社会对于公正、正直价值的崇尚。</w:t>
      </w:r>
    </w:p>
    <w:p w14:paraId="272A2D59" w14:textId="77777777" w:rsidR="003D47E5" w:rsidRDefault="003D47E5">
      <w:pPr>
        <w:rPr>
          <w:rFonts w:hint="eastAsia"/>
        </w:rPr>
      </w:pPr>
    </w:p>
    <w:p w14:paraId="49BA54F0" w14:textId="77777777" w:rsidR="003D47E5" w:rsidRDefault="003D47E5">
      <w:pPr>
        <w:rPr>
          <w:rFonts w:hint="eastAsia"/>
        </w:rPr>
      </w:pPr>
    </w:p>
    <w:p w14:paraId="58E38D71" w14:textId="77777777" w:rsidR="003D47E5" w:rsidRDefault="003D47E5">
      <w:pPr>
        <w:rPr>
          <w:rFonts w:hint="eastAsia"/>
        </w:rPr>
      </w:pPr>
    </w:p>
    <w:p w14:paraId="5C53E66E" w14:textId="77777777" w:rsidR="003D47E5" w:rsidRDefault="003D47E5">
      <w:pPr>
        <w:rPr>
          <w:rFonts w:hint="eastAsia"/>
        </w:rPr>
      </w:pPr>
      <w:r>
        <w:rPr>
          <w:rFonts w:hint="eastAsia"/>
        </w:rPr>
        <w:tab/>
        <w:t>在现代生活中的应用</w:t>
      </w:r>
    </w:p>
    <w:p w14:paraId="5C5210C6" w14:textId="77777777" w:rsidR="003D47E5" w:rsidRDefault="003D47E5">
      <w:pPr>
        <w:rPr>
          <w:rFonts w:hint="eastAsia"/>
        </w:rPr>
      </w:pPr>
    </w:p>
    <w:p w14:paraId="50450270" w14:textId="77777777" w:rsidR="003D47E5" w:rsidRDefault="003D47E5">
      <w:pPr>
        <w:rPr>
          <w:rFonts w:hint="eastAsia"/>
        </w:rPr>
      </w:pPr>
    </w:p>
    <w:p w14:paraId="5E149108" w14:textId="77777777" w:rsidR="003D47E5" w:rsidRDefault="003D47E5">
      <w:pPr>
        <w:rPr>
          <w:rFonts w:hint="eastAsia"/>
        </w:rPr>
      </w:pPr>
      <w:r>
        <w:rPr>
          <w:rFonts w:hint="eastAsia"/>
        </w:rPr>
        <w:tab/>
        <w:t>随着时代的发展，“坦荡如砥”这一成语也被赋予了新的时代意义。在现代社会，人们面临着更多的选择和诱惑，如何保持内心的纯净与坚定成为了一项重要的课题。“坦荡如砥”鼓励我们在面对困难和挑战时，能够坚守原则，勇于担当，以开放的心态去接纳不同的观点和文化，同时又不失自己的立场和信念。无论是职场上的决策者，还是日常生活中的普通人，都应当努力培养这样一种坦荡的品质，让自己成为社会进步的积极力量。</w:t>
      </w:r>
    </w:p>
    <w:p w14:paraId="45D93109" w14:textId="77777777" w:rsidR="003D47E5" w:rsidRDefault="003D47E5">
      <w:pPr>
        <w:rPr>
          <w:rFonts w:hint="eastAsia"/>
        </w:rPr>
      </w:pPr>
    </w:p>
    <w:p w14:paraId="4A2F8777" w14:textId="77777777" w:rsidR="003D47E5" w:rsidRDefault="003D47E5">
      <w:pPr>
        <w:rPr>
          <w:rFonts w:hint="eastAsia"/>
        </w:rPr>
      </w:pPr>
    </w:p>
    <w:p w14:paraId="12255679" w14:textId="77777777" w:rsidR="003D47E5" w:rsidRDefault="003D47E5">
      <w:pPr>
        <w:rPr>
          <w:rFonts w:hint="eastAsia"/>
        </w:rPr>
      </w:pPr>
    </w:p>
    <w:p w14:paraId="03E84D8D" w14:textId="77777777" w:rsidR="003D47E5" w:rsidRDefault="003D47E5">
      <w:pPr>
        <w:rPr>
          <w:rFonts w:hint="eastAsia"/>
        </w:rPr>
      </w:pPr>
      <w:r>
        <w:rPr>
          <w:rFonts w:hint="eastAsia"/>
        </w:rPr>
        <w:tab/>
        <w:t>如何培养坦荡如砥的品质</w:t>
      </w:r>
    </w:p>
    <w:p w14:paraId="0018E9DC" w14:textId="77777777" w:rsidR="003D47E5" w:rsidRDefault="003D47E5">
      <w:pPr>
        <w:rPr>
          <w:rFonts w:hint="eastAsia"/>
        </w:rPr>
      </w:pPr>
    </w:p>
    <w:p w14:paraId="1127BC09" w14:textId="77777777" w:rsidR="003D47E5" w:rsidRDefault="003D47E5">
      <w:pPr>
        <w:rPr>
          <w:rFonts w:hint="eastAsia"/>
        </w:rPr>
      </w:pPr>
    </w:p>
    <w:p w14:paraId="51AAEB25" w14:textId="77777777" w:rsidR="003D47E5" w:rsidRDefault="003D47E5">
      <w:pPr>
        <w:rPr>
          <w:rFonts w:hint="eastAsia"/>
        </w:rPr>
      </w:pPr>
      <w:r>
        <w:rPr>
          <w:rFonts w:hint="eastAsia"/>
        </w:rPr>
        <w:tab/>
        <w:t>培养“坦荡如砥”的品质并非一蹴而就，它需要我们从日常生活的点滴做起。要树立正确的人生观和价值观，明白什么是对的，什么是错的，不因外界的干扰而动摇自己的信念。加强自我修养，不断提升自己的知识水平和道德素养，学会宽容待人，真诚待己。勇于承担责任，在面对错误时敢于承认并改正，不断追求自我完善。通过这些方式，每个人都可以逐步接近“坦荡如砥”的境界，成为一个对社会有用的人。</w:t>
      </w:r>
    </w:p>
    <w:p w14:paraId="530226F6" w14:textId="77777777" w:rsidR="003D47E5" w:rsidRDefault="003D47E5">
      <w:pPr>
        <w:rPr>
          <w:rFonts w:hint="eastAsia"/>
        </w:rPr>
      </w:pPr>
    </w:p>
    <w:p w14:paraId="7A4B5114" w14:textId="77777777" w:rsidR="003D47E5" w:rsidRDefault="003D47E5">
      <w:pPr>
        <w:rPr>
          <w:rFonts w:hint="eastAsia"/>
        </w:rPr>
      </w:pPr>
    </w:p>
    <w:p w14:paraId="5C90222B" w14:textId="77777777" w:rsidR="003D47E5" w:rsidRDefault="003D47E5">
      <w:pPr>
        <w:rPr>
          <w:rFonts w:hint="eastAsia"/>
        </w:rPr>
      </w:pPr>
    </w:p>
    <w:p w14:paraId="47195CE7" w14:textId="77777777" w:rsidR="003D47E5" w:rsidRDefault="003D47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71296E" w14:textId="77777777" w:rsidR="003D47E5" w:rsidRDefault="003D47E5">
      <w:pPr>
        <w:rPr>
          <w:rFonts w:hint="eastAsia"/>
        </w:rPr>
      </w:pPr>
    </w:p>
    <w:p w14:paraId="441F2A2B" w14:textId="77777777" w:rsidR="003D47E5" w:rsidRDefault="003D47E5">
      <w:pPr>
        <w:rPr>
          <w:rFonts w:hint="eastAsia"/>
        </w:rPr>
      </w:pPr>
    </w:p>
    <w:p w14:paraId="231015CA" w14:textId="77777777" w:rsidR="003D47E5" w:rsidRDefault="003D47E5">
      <w:pPr>
        <w:rPr>
          <w:rFonts w:hint="eastAsia"/>
        </w:rPr>
      </w:pPr>
      <w:r>
        <w:rPr>
          <w:rFonts w:hint="eastAsia"/>
        </w:rPr>
        <w:tab/>
        <w:t>“坦荡如砥”不仅是一个美好的成语，更是一种值得我们一生追求的生活态度。在这个充满变数的时代，让我们以“坦荡如砥”的精神，勇敢地面对生活的每一个挑战，共同创造一个更加光明美好的未来。</w:t>
      </w:r>
    </w:p>
    <w:p w14:paraId="71C324A7" w14:textId="77777777" w:rsidR="003D47E5" w:rsidRDefault="003D47E5">
      <w:pPr>
        <w:rPr>
          <w:rFonts w:hint="eastAsia"/>
        </w:rPr>
      </w:pPr>
    </w:p>
    <w:p w14:paraId="5BE477CF" w14:textId="77777777" w:rsidR="003D47E5" w:rsidRDefault="003D47E5">
      <w:pPr>
        <w:rPr>
          <w:rFonts w:hint="eastAsia"/>
        </w:rPr>
      </w:pPr>
    </w:p>
    <w:p w14:paraId="15ED6422" w14:textId="77777777" w:rsidR="003D47E5" w:rsidRDefault="003D47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67E80A" w14:textId="1C4B75A8" w:rsidR="002C5408" w:rsidRDefault="002C5408"/>
    <w:sectPr w:rsidR="002C5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08"/>
    <w:rsid w:val="002C5408"/>
    <w:rsid w:val="00343B86"/>
    <w:rsid w:val="003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116A5-CEB0-4AD5-9E28-B00341F1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