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70592" w14:textId="77777777" w:rsidR="003F6E4B" w:rsidRDefault="003F6E4B">
      <w:pPr>
        <w:rPr>
          <w:rFonts w:hint="eastAsia"/>
        </w:rPr>
      </w:pPr>
    </w:p>
    <w:p w14:paraId="76C5B77B" w14:textId="77777777" w:rsidR="003F6E4B" w:rsidRDefault="003F6E4B">
      <w:pPr>
        <w:rPr>
          <w:rFonts w:hint="eastAsia"/>
        </w:rPr>
      </w:pPr>
      <w:r>
        <w:rPr>
          <w:rFonts w:hint="eastAsia"/>
        </w:rPr>
        <w:tab/>
        <w:t>坦荡如砥的拼音怎么读</w:t>
      </w:r>
    </w:p>
    <w:p w14:paraId="62CF7501" w14:textId="77777777" w:rsidR="003F6E4B" w:rsidRDefault="003F6E4B">
      <w:pPr>
        <w:rPr>
          <w:rFonts w:hint="eastAsia"/>
        </w:rPr>
      </w:pPr>
    </w:p>
    <w:p w14:paraId="662598A8" w14:textId="77777777" w:rsidR="003F6E4B" w:rsidRDefault="003F6E4B">
      <w:pPr>
        <w:rPr>
          <w:rFonts w:hint="eastAsia"/>
        </w:rPr>
      </w:pPr>
    </w:p>
    <w:p w14:paraId="7AFA9308" w14:textId="77777777" w:rsidR="003F6E4B" w:rsidRDefault="003F6E4B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dǐ”。其中，“坦”字的拼音为 tǎn，“荡”字的拼音为 dàng，“如”字的拼音为 rú，“砥”字的拼音为 dǐ。这个成语用来形容人的胸怀宽广，行为正直，如同平坦的大道一般，没有丝毫的曲折和隐晦。</w:t>
      </w:r>
    </w:p>
    <w:p w14:paraId="450196A4" w14:textId="77777777" w:rsidR="003F6E4B" w:rsidRDefault="003F6E4B">
      <w:pPr>
        <w:rPr>
          <w:rFonts w:hint="eastAsia"/>
        </w:rPr>
      </w:pPr>
    </w:p>
    <w:p w14:paraId="493F40C9" w14:textId="77777777" w:rsidR="003F6E4B" w:rsidRDefault="003F6E4B">
      <w:pPr>
        <w:rPr>
          <w:rFonts w:hint="eastAsia"/>
        </w:rPr>
      </w:pPr>
    </w:p>
    <w:p w14:paraId="4F88E156" w14:textId="77777777" w:rsidR="003F6E4B" w:rsidRDefault="003F6E4B">
      <w:pPr>
        <w:rPr>
          <w:rFonts w:hint="eastAsia"/>
        </w:rPr>
      </w:pPr>
    </w:p>
    <w:p w14:paraId="23BFD84E" w14:textId="77777777" w:rsidR="003F6E4B" w:rsidRDefault="003F6E4B">
      <w:pPr>
        <w:rPr>
          <w:rFonts w:hint="eastAsia"/>
        </w:rPr>
      </w:pPr>
      <w:r>
        <w:rPr>
          <w:rFonts w:hint="eastAsia"/>
        </w:rPr>
        <w:tab/>
        <w:t>成语的结构与含义</w:t>
      </w:r>
    </w:p>
    <w:p w14:paraId="7067AE7D" w14:textId="77777777" w:rsidR="003F6E4B" w:rsidRDefault="003F6E4B">
      <w:pPr>
        <w:rPr>
          <w:rFonts w:hint="eastAsia"/>
        </w:rPr>
      </w:pPr>
    </w:p>
    <w:p w14:paraId="46291560" w14:textId="77777777" w:rsidR="003F6E4B" w:rsidRDefault="003F6E4B">
      <w:pPr>
        <w:rPr>
          <w:rFonts w:hint="eastAsia"/>
        </w:rPr>
      </w:pPr>
    </w:p>
    <w:p w14:paraId="77B37348" w14:textId="77777777" w:rsidR="003F6E4B" w:rsidRDefault="003F6E4B">
      <w:pPr>
        <w:rPr>
          <w:rFonts w:hint="eastAsia"/>
        </w:rPr>
      </w:pPr>
      <w:r>
        <w:rPr>
          <w:rFonts w:hint="eastAsia"/>
        </w:rPr>
        <w:tab/>
        <w:t>“坦荡如砥”由四个部分组成，每一部分都有其特定的含义。“坦”意指平坦、开阔，没有障碍；“荡”有广阔、无边的意思；“如”在这里作比喻词，表示像...一样；“砥”则指的是磨刀石，引申为平直。整个成语形象地描绘了一幅宽阔平坦的道路或平原的画面，寓意着为人处世应该光明磊落，心胸坦荡。</w:t>
      </w:r>
    </w:p>
    <w:p w14:paraId="40B23AB8" w14:textId="77777777" w:rsidR="003F6E4B" w:rsidRDefault="003F6E4B">
      <w:pPr>
        <w:rPr>
          <w:rFonts w:hint="eastAsia"/>
        </w:rPr>
      </w:pPr>
    </w:p>
    <w:p w14:paraId="1F9CF161" w14:textId="77777777" w:rsidR="003F6E4B" w:rsidRDefault="003F6E4B">
      <w:pPr>
        <w:rPr>
          <w:rFonts w:hint="eastAsia"/>
        </w:rPr>
      </w:pPr>
    </w:p>
    <w:p w14:paraId="7EA81CD0" w14:textId="77777777" w:rsidR="003F6E4B" w:rsidRDefault="003F6E4B">
      <w:pPr>
        <w:rPr>
          <w:rFonts w:hint="eastAsia"/>
        </w:rPr>
      </w:pPr>
    </w:p>
    <w:p w14:paraId="79AC7E42" w14:textId="77777777" w:rsidR="003F6E4B" w:rsidRDefault="003F6E4B">
      <w:pPr>
        <w:rPr>
          <w:rFonts w:hint="eastAsia"/>
        </w:rPr>
      </w:pPr>
      <w:r>
        <w:rPr>
          <w:rFonts w:hint="eastAsia"/>
        </w:rPr>
        <w:tab/>
        <w:t>成语的来源与故事</w:t>
      </w:r>
    </w:p>
    <w:p w14:paraId="38CEB9C5" w14:textId="77777777" w:rsidR="003F6E4B" w:rsidRDefault="003F6E4B">
      <w:pPr>
        <w:rPr>
          <w:rFonts w:hint="eastAsia"/>
        </w:rPr>
      </w:pPr>
    </w:p>
    <w:p w14:paraId="0342CE2C" w14:textId="77777777" w:rsidR="003F6E4B" w:rsidRDefault="003F6E4B">
      <w:pPr>
        <w:rPr>
          <w:rFonts w:hint="eastAsia"/>
        </w:rPr>
      </w:pPr>
    </w:p>
    <w:p w14:paraId="6336AD3F" w14:textId="77777777" w:rsidR="003F6E4B" w:rsidRDefault="003F6E4B">
      <w:pPr>
        <w:rPr>
          <w:rFonts w:hint="eastAsia"/>
        </w:rPr>
      </w:pPr>
      <w:r>
        <w:rPr>
          <w:rFonts w:hint="eastAsia"/>
        </w:rPr>
        <w:tab/>
        <w:t>关于“坦荡如砥”的具体出处，目前并没有明确的历史记载表明它直接来源于某个古代故事或典籍。不过，根据成语的特点和构成，我们可以推测它可能是从古人的日常语言中逐渐演变而来的，用以表达人们对正直人格的向往和赞美。在中国传统文化中，强调个人品德和社会责任感是非常重要的，因此这样的成语能够流传至今，并被广泛使用。</w:t>
      </w:r>
    </w:p>
    <w:p w14:paraId="183204C1" w14:textId="77777777" w:rsidR="003F6E4B" w:rsidRDefault="003F6E4B">
      <w:pPr>
        <w:rPr>
          <w:rFonts w:hint="eastAsia"/>
        </w:rPr>
      </w:pPr>
    </w:p>
    <w:p w14:paraId="0F96B3B6" w14:textId="77777777" w:rsidR="003F6E4B" w:rsidRDefault="003F6E4B">
      <w:pPr>
        <w:rPr>
          <w:rFonts w:hint="eastAsia"/>
        </w:rPr>
      </w:pPr>
    </w:p>
    <w:p w14:paraId="74FBAEAC" w14:textId="77777777" w:rsidR="003F6E4B" w:rsidRDefault="003F6E4B">
      <w:pPr>
        <w:rPr>
          <w:rFonts w:hint="eastAsia"/>
        </w:rPr>
      </w:pPr>
    </w:p>
    <w:p w14:paraId="31D5BE97" w14:textId="77777777" w:rsidR="003F6E4B" w:rsidRDefault="003F6E4B">
      <w:pPr>
        <w:rPr>
          <w:rFonts w:hint="eastAsia"/>
        </w:rPr>
      </w:pPr>
      <w:r>
        <w:rPr>
          <w:rFonts w:hint="eastAsia"/>
        </w:rPr>
        <w:tab/>
        <w:t>成语在现代的应用</w:t>
      </w:r>
    </w:p>
    <w:p w14:paraId="67B2A733" w14:textId="77777777" w:rsidR="003F6E4B" w:rsidRDefault="003F6E4B">
      <w:pPr>
        <w:rPr>
          <w:rFonts w:hint="eastAsia"/>
        </w:rPr>
      </w:pPr>
    </w:p>
    <w:p w14:paraId="6B348EBE" w14:textId="77777777" w:rsidR="003F6E4B" w:rsidRDefault="003F6E4B">
      <w:pPr>
        <w:rPr>
          <w:rFonts w:hint="eastAsia"/>
        </w:rPr>
      </w:pPr>
    </w:p>
    <w:p w14:paraId="6846976D" w14:textId="77777777" w:rsidR="003F6E4B" w:rsidRDefault="003F6E4B">
      <w:pPr>
        <w:rPr>
          <w:rFonts w:hint="eastAsia"/>
        </w:rPr>
      </w:pPr>
      <w:r>
        <w:rPr>
          <w:rFonts w:hint="eastAsia"/>
        </w:rPr>
        <w:tab/>
        <w:t>在现代社会，“坦荡如砥”不仅用于文学作品中塑造正面人物形象，也常出现在日常交流中，用来评价一个人的性格特点或是行为表现。例如，在表扬某位领导或同事时，我们可以说他（她）做事风格坦荡如砥，意味着这个人做事公正无私，待人真诚，能够赢得周围人的信任和支持。这个成语还经常出现在教育领域，鼓励学生培养良好的道德品质和个人修养。</w:t>
      </w:r>
    </w:p>
    <w:p w14:paraId="73BB0CC4" w14:textId="77777777" w:rsidR="003F6E4B" w:rsidRDefault="003F6E4B">
      <w:pPr>
        <w:rPr>
          <w:rFonts w:hint="eastAsia"/>
        </w:rPr>
      </w:pPr>
    </w:p>
    <w:p w14:paraId="2A39FA39" w14:textId="77777777" w:rsidR="003F6E4B" w:rsidRDefault="003F6E4B">
      <w:pPr>
        <w:rPr>
          <w:rFonts w:hint="eastAsia"/>
        </w:rPr>
      </w:pPr>
    </w:p>
    <w:p w14:paraId="18CB1690" w14:textId="77777777" w:rsidR="003F6E4B" w:rsidRDefault="003F6E4B">
      <w:pPr>
        <w:rPr>
          <w:rFonts w:hint="eastAsia"/>
        </w:rPr>
      </w:pPr>
    </w:p>
    <w:p w14:paraId="5DBB897A" w14:textId="77777777" w:rsidR="003F6E4B" w:rsidRDefault="003F6E4B">
      <w:pPr>
        <w:rPr>
          <w:rFonts w:hint="eastAsia"/>
        </w:rPr>
      </w:pPr>
      <w:r>
        <w:rPr>
          <w:rFonts w:hint="eastAsia"/>
        </w:rPr>
        <w:tab/>
        <w:t>如何正确使用该成语</w:t>
      </w:r>
    </w:p>
    <w:p w14:paraId="58CBF650" w14:textId="77777777" w:rsidR="003F6E4B" w:rsidRDefault="003F6E4B">
      <w:pPr>
        <w:rPr>
          <w:rFonts w:hint="eastAsia"/>
        </w:rPr>
      </w:pPr>
    </w:p>
    <w:p w14:paraId="7D6FE8E9" w14:textId="77777777" w:rsidR="003F6E4B" w:rsidRDefault="003F6E4B">
      <w:pPr>
        <w:rPr>
          <w:rFonts w:hint="eastAsia"/>
        </w:rPr>
      </w:pPr>
    </w:p>
    <w:p w14:paraId="7345EFED" w14:textId="77777777" w:rsidR="003F6E4B" w:rsidRDefault="003F6E4B">
      <w:pPr>
        <w:rPr>
          <w:rFonts w:hint="eastAsia"/>
        </w:rPr>
      </w:pPr>
      <w:r>
        <w:rPr>
          <w:rFonts w:hint="eastAsia"/>
        </w:rPr>
        <w:tab/>
        <w:t>虽然“坦荡如砥”是一个非常正面且富有哲理的成语，但在实际应用中也需要考虑语境是否恰当。当需要赞扬或者描述一个人具备高尚品质时可以使用此成语。但是，如果对方的行为实际上存在争议或问题，则不宜使用，以免造成误解。同时，在写作或口语表达中恰当地运用“坦荡如砥”，可以使语言更加生动有力，增强文章的表现力。</w:t>
      </w:r>
    </w:p>
    <w:p w14:paraId="1F8FE60E" w14:textId="77777777" w:rsidR="003F6E4B" w:rsidRDefault="003F6E4B">
      <w:pPr>
        <w:rPr>
          <w:rFonts w:hint="eastAsia"/>
        </w:rPr>
      </w:pPr>
    </w:p>
    <w:p w14:paraId="435FD7C8" w14:textId="77777777" w:rsidR="003F6E4B" w:rsidRDefault="003F6E4B">
      <w:pPr>
        <w:rPr>
          <w:rFonts w:hint="eastAsia"/>
        </w:rPr>
      </w:pPr>
    </w:p>
    <w:p w14:paraId="673962C5" w14:textId="77777777" w:rsidR="003F6E4B" w:rsidRDefault="003F6E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DC4494" w14:textId="4EE5F6C9" w:rsidR="00B859CD" w:rsidRDefault="00B859CD"/>
    <w:sectPr w:rsidR="00B85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CD"/>
    <w:rsid w:val="00343B86"/>
    <w:rsid w:val="003F6E4B"/>
    <w:rsid w:val="00B8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FD678-9BAA-4BDD-91D6-8D1497C9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