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D6DB" w14:textId="77777777" w:rsidR="009F6A0A" w:rsidRDefault="009F6A0A">
      <w:pPr>
        <w:rPr>
          <w:rFonts w:hint="eastAsia"/>
        </w:rPr>
      </w:pPr>
    </w:p>
    <w:p w14:paraId="4AC61FDC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《山行》是几年级的诗？</w:t>
      </w:r>
    </w:p>
    <w:p w14:paraId="644BE2BE" w14:textId="77777777" w:rsidR="009F6A0A" w:rsidRDefault="009F6A0A">
      <w:pPr>
        <w:rPr>
          <w:rFonts w:hint="eastAsia"/>
        </w:rPr>
      </w:pPr>
    </w:p>
    <w:p w14:paraId="00047DDD" w14:textId="77777777" w:rsidR="009F6A0A" w:rsidRDefault="009F6A0A">
      <w:pPr>
        <w:rPr>
          <w:rFonts w:hint="eastAsia"/>
        </w:rPr>
      </w:pPr>
    </w:p>
    <w:p w14:paraId="603F2A05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在中国小学语文教育中，《山行》这首诗是一个非常经典的教材内容，它通常出现在小学三年级或四年级的课本里。《山行》是一首唐代诗人杜牧所作的五言绝句，以其简练的语言、深远的意境而闻名，不仅是中国古典文学中的瑰宝，也是现代语文教学的重要组成部分。</w:t>
      </w:r>
    </w:p>
    <w:p w14:paraId="7D554E7A" w14:textId="77777777" w:rsidR="009F6A0A" w:rsidRDefault="009F6A0A">
      <w:pPr>
        <w:rPr>
          <w:rFonts w:hint="eastAsia"/>
        </w:rPr>
      </w:pPr>
    </w:p>
    <w:p w14:paraId="2CA1E4BE" w14:textId="77777777" w:rsidR="009F6A0A" w:rsidRDefault="009F6A0A">
      <w:pPr>
        <w:rPr>
          <w:rFonts w:hint="eastAsia"/>
        </w:rPr>
      </w:pPr>
    </w:p>
    <w:p w14:paraId="442687FD" w14:textId="77777777" w:rsidR="009F6A0A" w:rsidRDefault="009F6A0A">
      <w:pPr>
        <w:rPr>
          <w:rFonts w:hint="eastAsia"/>
        </w:rPr>
      </w:pPr>
    </w:p>
    <w:p w14:paraId="31E4D405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《山行》的背景与作者</w:t>
      </w:r>
    </w:p>
    <w:p w14:paraId="39EA4B02" w14:textId="77777777" w:rsidR="009F6A0A" w:rsidRDefault="009F6A0A">
      <w:pPr>
        <w:rPr>
          <w:rFonts w:hint="eastAsia"/>
        </w:rPr>
      </w:pPr>
    </w:p>
    <w:p w14:paraId="4BB00887" w14:textId="77777777" w:rsidR="009F6A0A" w:rsidRDefault="009F6A0A">
      <w:pPr>
        <w:rPr>
          <w:rFonts w:hint="eastAsia"/>
        </w:rPr>
      </w:pPr>
    </w:p>
    <w:p w14:paraId="739E6D5F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杜牧（公元803－约852），字牧之，号樊川居士，唐朝京兆万年（今陕西西安）人，是晚唐杰出的诗人、散文家，与李商隐并称“小李杜”。他的一生经历丰富，不仅在文学上有所成就，在政治上也有一定的作为。《山行》这首诗就是杜牧在一次山间行走时有感而发的作品，通过对秋天景色的描绘，表达了诗人对自然美景的喜爱以及内心的恬淡。</w:t>
      </w:r>
    </w:p>
    <w:p w14:paraId="10D173A5" w14:textId="77777777" w:rsidR="009F6A0A" w:rsidRDefault="009F6A0A">
      <w:pPr>
        <w:rPr>
          <w:rFonts w:hint="eastAsia"/>
        </w:rPr>
      </w:pPr>
    </w:p>
    <w:p w14:paraId="2BB34239" w14:textId="77777777" w:rsidR="009F6A0A" w:rsidRDefault="009F6A0A">
      <w:pPr>
        <w:rPr>
          <w:rFonts w:hint="eastAsia"/>
        </w:rPr>
      </w:pPr>
    </w:p>
    <w:p w14:paraId="0121761A" w14:textId="77777777" w:rsidR="009F6A0A" w:rsidRDefault="009F6A0A">
      <w:pPr>
        <w:rPr>
          <w:rFonts w:hint="eastAsia"/>
        </w:rPr>
      </w:pPr>
    </w:p>
    <w:p w14:paraId="05764C94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《山行》的内容解析</w:t>
      </w:r>
    </w:p>
    <w:p w14:paraId="792DF94B" w14:textId="77777777" w:rsidR="009F6A0A" w:rsidRDefault="009F6A0A">
      <w:pPr>
        <w:rPr>
          <w:rFonts w:hint="eastAsia"/>
        </w:rPr>
      </w:pPr>
    </w:p>
    <w:p w14:paraId="6982F08A" w14:textId="77777777" w:rsidR="009F6A0A" w:rsidRDefault="009F6A0A">
      <w:pPr>
        <w:rPr>
          <w:rFonts w:hint="eastAsia"/>
        </w:rPr>
      </w:pPr>
    </w:p>
    <w:p w14:paraId="058AC490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这首诗的内容简洁明了，全文如下：</w:t>
      </w:r>
    </w:p>
    <w:p w14:paraId="1363E1FE" w14:textId="77777777" w:rsidR="009F6A0A" w:rsidRDefault="009F6A0A">
      <w:pPr>
        <w:rPr>
          <w:rFonts w:hint="eastAsia"/>
        </w:rPr>
      </w:pPr>
    </w:p>
    <w:p w14:paraId="5C2ECABF" w14:textId="77777777" w:rsidR="009F6A0A" w:rsidRDefault="009F6A0A">
      <w:pPr>
        <w:rPr>
          <w:rFonts w:hint="eastAsia"/>
        </w:rPr>
      </w:pPr>
      <w:r>
        <w:rPr>
          <w:rFonts w:hint="eastAsia"/>
        </w:rPr>
        <w:t>远上寒山石径斜，</w:t>
      </w:r>
    </w:p>
    <w:p w14:paraId="45A17339" w14:textId="77777777" w:rsidR="009F6A0A" w:rsidRDefault="009F6A0A">
      <w:pPr>
        <w:rPr>
          <w:rFonts w:hint="eastAsia"/>
        </w:rPr>
      </w:pPr>
    </w:p>
    <w:p w14:paraId="4752C396" w14:textId="77777777" w:rsidR="009F6A0A" w:rsidRDefault="009F6A0A">
      <w:pPr>
        <w:rPr>
          <w:rFonts w:hint="eastAsia"/>
        </w:rPr>
      </w:pPr>
      <w:r>
        <w:rPr>
          <w:rFonts w:hint="eastAsia"/>
        </w:rPr>
        <w:t>白云深处有人家。</w:t>
      </w:r>
    </w:p>
    <w:p w14:paraId="4C2B2F9F" w14:textId="77777777" w:rsidR="009F6A0A" w:rsidRDefault="009F6A0A">
      <w:pPr>
        <w:rPr>
          <w:rFonts w:hint="eastAsia"/>
        </w:rPr>
      </w:pPr>
    </w:p>
    <w:p w14:paraId="28107905" w14:textId="77777777" w:rsidR="009F6A0A" w:rsidRDefault="009F6A0A">
      <w:pPr>
        <w:rPr>
          <w:rFonts w:hint="eastAsia"/>
        </w:rPr>
      </w:pPr>
      <w:r>
        <w:rPr>
          <w:rFonts w:hint="eastAsia"/>
        </w:rPr>
        <w:t>停车坐爱枫林晚，</w:t>
      </w:r>
    </w:p>
    <w:p w14:paraId="53E65031" w14:textId="77777777" w:rsidR="009F6A0A" w:rsidRDefault="009F6A0A">
      <w:pPr>
        <w:rPr>
          <w:rFonts w:hint="eastAsia"/>
        </w:rPr>
      </w:pPr>
    </w:p>
    <w:p w14:paraId="0BF6279D" w14:textId="77777777" w:rsidR="009F6A0A" w:rsidRDefault="009F6A0A">
      <w:pPr>
        <w:rPr>
          <w:rFonts w:hint="eastAsia"/>
        </w:rPr>
      </w:pPr>
      <w:r>
        <w:rPr>
          <w:rFonts w:hint="eastAsia"/>
        </w:rPr>
        <w:t>霜叶红于二月花。</w:t>
      </w:r>
    </w:p>
    <w:p w14:paraId="0F262D94" w14:textId="77777777" w:rsidR="009F6A0A" w:rsidRDefault="009F6A0A">
      <w:pPr>
        <w:rPr>
          <w:rFonts w:hint="eastAsia"/>
        </w:rPr>
      </w:pPr>
    </w:p>
    <w:p w14:paraId="0F2924DD" w14:textId="77777777" w:rsidR="009F6A0A" w:rsidRDefault="009F6A0A">
      <w:pPr>
        <w:rPr>
          <w:rFonts w:hint="eastAsia"/>
        </w:rPr>
      </w:pPr>
      <w:r>
        <w:rPr>
          <w:rFonts w:hint="eastAsia"/>
        </w:rPr>
        <w:t>通过这四句话，诗人巧妙地勾勒出一幅深秋时节山间的美丽画卷。首句描述了一条蜿蜒曲折的小路通往寒冷的高山，次句则暗示在这片云雾缭绕的地方，竟然还有人家居住，给人一种神秘而又温馨的感觉。后两句则是全诗的点睛之笔，描述了诗人在欣赏满山红叶时流连忘返的情景，将秋天的色彩之美表现得淋漓尽致。</w:t>
      </w:r>
    </w:p>
    <w:p w14:paraId="6C9C05A7" w14:textId="77777777" w:rsidR="009F6A0A" w:rsidRDefault="009F6A0A">
      <w:pPr>
        <w:rPr>
          <w:rFonts w:hint="eastAsia"/>
        </w:rPr>
      </w:pPr>
    </w:p>
    <w:p w14:paraId="4D1F02D3" w14:textId="77777777" w:rsidR="009F6A0A" w:rsidRDefault="009F6A0A">
      <w:pPr>
        <w:rPr>
          <w:rFonts w:hint="eastAsia"/>
        </w:rPr>
      </w:pPr>
    </w:p>
    <w:p w14:paraId="06AFDD81" w14:textId="77777777" w:rsidR="009F6A0A" w:rsidRDefault="009F6A0A">
      <w:pPr>
        <w:rPr>
          <w:rFonts w:hint="eastAsia"/>
        </w:rPr>
      </w:pPr>
    </w:p>
    <w:p w14:paraId="32C80A25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《山行》的教学意义</w:t>
      </w:r>
    </w:p>
    <w:p w14:paraId="2FF9C98C" w14:textId="77777777" w:rsidR="009F6A0A" w:rsidRDefault="009F6A0A">
      <w:pPr>
        <w:rPr>
          <w:rFonts w:hint="eastAsia"/>
        </w:rPr>
      </w:pPr>
    </w:p>
    <w:p w14:paraId="03150BC1" w14:textId="77777777" w:rsidR="009F6A0A" w:rsidRDefault="009F6A0A">
      <w:pPr>
        <w:rPr>
          <w:rFonts w:hint="eastAsia"/>
        </w:rPr>
      </w:pPr>
    </w:p>
    <w:p w14:paraId="4DFA15A1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之所以成为小学阶段学习的经典之作，不仅因为它语言优美、意象生动，更重要的是它能够激发学生对大自然的好奇心和探索欲，培养孩子们观察生活、感受自然美的能力。同时，通过对这首诗的学习，学生们还能初步了解中国古典诗词的基本特点，如平仄、押韵等，为今后深入学习古文打下基础。</w:t>
      </w:r>
    </w:p>
    <w:p w14:paraId="791B4739" w14:textId="77777777" w:rsidR="009F6A0A" w:rsidRDefault="009F6A0A">
      <w:pPr>
        <w:rPr>
          <w:rFonts w:hint="eastAsia"/>
        </w:rPr>
      </w:pPr>
    </w:p>
    <w:p w14:paraId="535B0B2C" w14:textId="77777777" w:rsidR="009F6A0A" w:rsidRDefault="009F6A0A">
      <w:pPr>
        <w:rPr>
          <w:rFonts w:hint="eastAsia"/>
        </w:rPr>
      </w:pPr>
    </w:p>
    <w:p w14:paraId="33BF7343" w14:textId="77777777" w:rsidR="009F6A0A" w:rsidRDefault="009F6A0A">
      <w:pPr>
        <w:rPr>
          <w:rFonts w:hint="eastAsia"/>
        </w:rPr>
      </w:pPr>
    </w:p>
    <w:p w14:paraId="1F40EC34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9C1E6" w14:textId="77777777" w:rsidR="009F6A0A" w:rsidRDefault="009F6A0A">
      <w:pPr>
        <w:rPr>
          <w:rFonts w:hint="eastAsia"/>
        </w:rPr>
      </w:pPr>
    </w:p>
    <w:p w14:paraId="74E1C4F2" w14:textId="77777777" w:rsidR="009F6A0A" w:rsidRDefault="009F6A0A">
      <w:pPr>
        <w:rPr>
          <w:rFonts w:hint="eastAsia"/>
        </w:rPr>
      </w:pPr>
    </w:p>
    <w:p w14:paraId="117BF801" w14:textId="77777777" w:rsidR="009F6A0A" w:rsidRDefault="009F6A0A">
      <w:pPr>
        <w:rPr>
          <w:rFonts w:hint="eastAsia"/>
        </w:rPr>
      </w:pPr>
      <w:r>
        <w:rPr>
          <w:rFonts w:hint="eastAsia"/>
        </w:rPr>
        <w:tab/>
        <w:t>《山行》不仅是唐代诗人杜牧留给后世的一份珍贵文化遗产，也是现代教育体系中不可或缺的一部分。通过这首诗的教学，不仅能帮助小学生更好地理解与欣赏古代诗歌的魅力，还能引导他们学会从日常生活中发现美、感受美，从而培养更加健康向上的人生态度。</w:t>
      </w:r>
    </w:p>
    <w:p w14:paraId="1F3699E2" w14:textId="77777777" w:rsidR="009F6A0A" w:rsidRDefault="009F6A0A">
      <w:pPr>
        <w:rPr>
          <w:rFonts w:hint="eastAsia"/>
        </w:rPr>
      </w:pPr>
    </w:p>
    <w:p w14:paraId="5FA867EE" w14:textId="77777777" w:rsidR="009F6A0A" w:rsidRDefault="009F6A0A">
      <w:pPr>
        <w:rPr>
          <w:rFonts w:hint="eastAsia"/>
        </w:rPr>
      </w:pPr>
    </w:p>
    <w:p w14:paraId="7C62774A" w14:textId="77777777" w:rsidR="009F6A0A" w:rsidRDefault="009F6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42444" w14:textId="5AA80F5E" w:rsidR="00FB0D9A" w:rsidRDefault="00FB0D9A"/>
    <w:sectPr w:rsidR="00FB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A"/>
    <w:rsid w:val="00343B86"/>
    <w:rsid w:val="009F6A0A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AB8A-C624-438F-B039-1ACFA9A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