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1FFA" w14:textId="77777777" w:rsidR="005124B5" w:rsidRDefault="005124B5">
      <w:pPr>
        <w:rPr>
          <w:rFonts w:hint="eastAsia"/>
        </w:rPr>
      </w:pPr>
    </w:p>
    <w:p w14:paraId="79AF9BA4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崖壑的意思</w:t>
      </w:r>
    </w:p>
    <w:p w14:paraId="5D2FEFA7" w14:textId="77777777" w:rsidR="005124B5" w:rsidRDefault="005124B5">
      <w:pPr>
        <w:rPr>
          <w:rFonts w:hint="eastAsia"/>
        </w:rPr>
      </w:pPr>
    </w:p>
    <w:p w14:paraId="7612F594" w14:textId="77777777" w:rsidR="005124B5" w:rsidRDefault="005124B5">
      <w:pPr>
        <w:rPr>
          <w:rFonts w:hint="eastAsia"/>
        </w:rPr>
      </w:pPr>
    </w:p>
    <w:p w14:paraId="2AE13A81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“崖壑”一词源自古代汉语，主要用来描述自然界的地形地貌特征，特别是那些具有陡峭悬崖和深邃沟壑的地方。在古文或现代文学作品中，“崖壑”不仅是一个地理概念，还常常被赋予了丰富的文化内涵和情感色彩，成为诗人和作家表达情感、寄托理想的重要意象。</w:t>
      </w:r>
    </w:p>
    <w:p w14:paraId="74553692" w14:textId="77777777" w:rsidR="005124B5" w:rsidRDefault="005124B5">
      <w:pPr>
        <w:rPr>
          <w:rFonts w:hint="eastAsia"/>
        </w:rPr>
      </w:pPr>
    </w:p>
    <w:p w14:paraId="2B553D12" w14:textId="77777777" w:rsidR="005124B5" w:rsidRDefault="005124B5">
      <w:pPr>
        <w:rPr>
          <w:rFonts w:hint="eastAsia"/>
        </w:rPr>
      </w:pPr>
    </w:p>
    <w:p w14:paraId="345CC8F9" w14:textId="77777777" w:rsidR="005124B5" w:rsidRDefault="005124B5">
      <w:pPr>
        <w:rPr>
          <w:rFonts w:hint="eastAsia"/>
        </w:rPr>
      </w:pPr>
    </w:p>
    <w:p w14:paraId="421FF7A7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崖壑的地理意义</w:t>
      </w:r>
    </w:p>
    <w:p w14:paraId="645FFE5B" w14:textId="77777777" w:rsidR="005124B5" w:rsidRDefault="005124B5">
      <w:pPr>
        <w:rPr>
          <w:rFonts w:hint="eastAsia"/>
        </w:rPr>
      </w:pPr>
    </w:p>
    <w:p w14:paraId="1245E14A" w14:textId="77777777" w:rsidR="005124B5" w:rsidRDefault="005124B5">
      <w:pPr>
        <w:rPr>
          <w:rFonts w:hint="eastAsia"/>
        </w:rPr>
      </w:pPr>
    </w:p>
    <w:p w14:paraId="7BC79501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从地理学的角度来看，崖壑是指山体中由于长期受到风化、侵蚀作用而形成的陡峭岩壁与深谷。这些自然景观通常位于山区或者高原地带，是地球表面形态多样性的重要组成部分。在中国，许多著名的风景区如黄山、张家界等地都有典型的崖壑景观，吸引着无数游客前来观赏。</w:t>
      </w:r>
    </w:p>
    <w:p w14:paraId="13DB331A" w14:textId="77777777" w:rsidR="005124B5" w:rsidRDefault="005124B5">
      <w:pPr>
        <w:rPr>
          <w:rFonts w:hint="eastAsia"/>
        </w:rPr>
      </w:pPr>
    </w:p>
    <w:p w14:paraId="607247EE" w14:textId="77777777" w:rsidR="005124B5" w:rsidRDefault="005124B5">
      <w:pPr>
        <w:rPr>
          <w:rFonts w:hint="eastAsia"/>
        </w:rPr>
      </w:pPr>
    </w:p>
    <w:p w14:paraId="421B9BA2" w14:textId="77777777" w:rsidR="005124B5" w:rsidRDefault="005124B5">
      <w:pPr>
        <w:rPr>
          <w:rFonts w:hint="eastAsia"/>
        </w:rPr>
      </w:pPr>
    </w:p>
    <w:p w14:paraId="69A1FDE9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崖壑的文化象征</w:t>
      </w:r>
    </w:p>
    <w:p w14:paraId="5E565689" w14:textId="77777777" w:rsidR="005124B5" w:rsidRDefault="005124B5">
      <w:pPr>
        <w:rPr>
          <w:rFonts w:hint="eastAsia"/>
        </w:rPr>
      </w:pPr>
    </w:p>
    <w:p w14:paraId="6605BD6B" w14:textId="77777777" w:rsidR="005124B5" w:rsidRDefault="005124B5">
      <w:pPr>
        <w:rPr>
          <w:rFonts w:hint="eastAsia"/>
        </w:rPr>
      </w:pPr>
    </w:p>
    <w:p w14:paraId="18E62F29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在中华文化的长河中，“崖壑”不仅仅是自然景观的代名词，它更是一种精神象征。古人常用“崖壑”来比喻人生道路上遇到的艰难险阻，表达对逆境中坚韧不拔精神的赞美。同时，在诗词歌赋中，“崖壑”也常被用来营造一种幽静深远的艺术氛围，让人联想到隐士的生活方式以及超脱世俗的理想境界。</w:t>
      </w:r>
    </w:p>
    <w:p w14:paraId="4F2EA21E" w14:textId="77777777" w:rsidR="005124B5" w:rsidRDefault="005124B5">
      <w:pPr>
        <w:rPr>
          <w:rFonts w:hint="eastAsia"/>
        </w:rPr>
      </w:pPr>
    </w:p>
    <w:p w14:paraId="7BFC5FF9" w14:textId="77777777" w:rsidR="005124B5" w:rsidRDefault="005124B5">
      <w:pPr>
        <w:rPr>
          <w:rFonts w:hint="eastAsia"/>
        </w:rPr>
      </w:pPr>
    </w:p>
    <w:p w14:paraId="00F5A7CE" w14:textId="77777777" w:rsidR="005124B5" w:rsidRDefault="005124B5">
      <w:pPr>
        <w:rPr>
          <w:rFonts w:hint="eastAsia"/>
        </w:rPr>
      </w:pPr>
    </w:p>
    <w:p w14:paraId="2490BC98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文学作品中的崖壑形象</w:t>
      </w:r>
    </w:p>
    <w:p w14:paraId="14CC3055" w14:textId="77777777" w:rsidR="005124B5" w:rsidRDefault="005124B5">
      <w:pPr>
        <w:rPr>
          <w:rFonts w:hint="eastAsia"/>
        </w:rPr>
      </w:pPr>
    </w:p>
    <w:p w14:paraId="1E8E8B2A" w14:textId="77777777" w:rsidR="005124B5" w:rsidRDefault="005124B5">
      <w:pPr>
        <w:rPr>
          <w:rFonts w:hint="eastAsia"/>
        </w:rPr>
      </w:pPr>
    </w:p>
    <w:p w14:paraId="7BF4574B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在古代文学作品中，“崖壑”这一意象频繁出现，它不仅展现了作者对自然美景的喜爱之情，同时也反映了人们对美好生活的向往和追求。例如，《红楼梦》中描写的大观园就有许多关于“崖壑”的描写，通过这些细腻的文字，读者能够感受到作者对于自然和谐共生理念的深刻理解。</w:t>
      </w:r>
    </w:p>
    <w:p w14:paraId="2B6F6C90" w14:textId="77777777" w:rsidR="005124B5" w:rsidRDefault="005124B5">
      <w:pPr>
        <w:rPr>
          <w:rFonts w:hint="eastAsia"/>
        </w:rPr>
      </w:pPr>
    </w:p>
    <w:p w14:paraId="038812B3" w14:textId="77777777" w:rsidR="005124B5" w:rsidRDefault="005124B5">
      <w:pPr>
        <w:rPr>
          <w:rFonts w:hint="eastAsia"/>
        </w:rPr>
      </w:pPr>
    </w:p>
    <w:p w14:paraId="7DAE4B7C" w14:textId="77777777" w:rsidR="005124B5" w:rsidRDefault="005124B5">
      <w:pPr>
        <w:rPr>
          <w:rFonts w:hint="eastAsia"/>
        </w:rPr>
      </w:pPr>
    </w:p>
    <w:p w14:paraId="72649558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现代视角下的崖壑价值</w:t>
      </w:r>
    </w:p>
    <w:p w14:paraId="12E20BA1" w14:textId="77777777" w:rsidR="005124B5" w:rsidRDefault="005124B5">
      <w:pPr>
        <w:rPr>
          <w:rFonts w:hint="eastAsia"/>
        </w:rPr>
      </w:pPr>
    </w:p>
    <w:p w14:paraId="5D359498" w14:textId="77777777" w:rsidR="005124B5" w:rsidRDefault="005124B5">
      <w:pPr>
        <w:rPr>
          <w:rFonts w:hint="eastAsia"/>
        </w:rPr>
      </w:pPr>
    </w:p>
    <w:p w14:paraId="6CB7058A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随着社会的发展和人们生活水平的提高，自然景观的价值日益受到重视。“崖壑”作为独特的自然遗产，不仅具有重要的科学研究价值，也是旅游资源开发的重点对象之一。现代人越来越倾向于回归自然，寻找心灵上的宁静与慰藉，“崖壑”所提供的原始、神秘而又壮丽的环境，正好满足了这种需求。</w:t>
      </w:r>
    </w:p>
    <w:p w14:paraId="273E09A7" w14:textId="77777777" w:rsidR="005124B5" w:rsidRDefault="005124B5">
      <w:pPr>
        <w:rPr>
          <w:rFonts w:hint="eastAsia"/>
        </w:rPr>
      </w:pPr>
    </w:p>
    <w:p w14:paraId="6727044E" w14:textId="77777777" w:rsidR="005124B5" w:rsidRDefault="005124B5">
      <w:pPr>
        <w:rPr>
          <w:rFonts w:hint="eastAsia"/>
        </w:rPr>
      </w:pPr>
    </w:p>
    <w:p w14:paraId="64317AEA" w14:textId="77777777" w:rsidR="005124B5" w:rsidRDefault="005124B5">
      <w:pPr>
        <w:rPr>
          <w:rFonts w:hint="eastAsia"/>
        </w:rPr>
      </w:pPr>
    </w:p>
    <w:p w14:paraId="55638724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BFC0E8" w14:textId="77777777" w:rsidR="005124B5" w:rsidRDefault="005124B5">
      <w:pPr>
        <w:rPr>
          <w:rFonts w:hint="eastAsia"/>
        </w:rPr>
      </w:pPr>
    </w:p>
    <w:p w14:paraId="1EFC9BF5" w14:textId="77777777" w:rsidR="005124B5" w:rsidRDefault="005124B5">
      <w:pPr>
        <w:rPr>
          <w:rFonts w:hint="eastAsia"/>
        </w:rPr>
      </w:pPr>
    </w:p>
    <w:p w14:paraId="1AEE261A" w14:textId="77777777" w:rsidR="005124B5" w:rsidRDefault="005124B5">
      <w:pPr>
        <w:rPr>
          <w:rFonts w:hint="eastAsia"/>
        </w:rPr>
      </w:pPr>
      <w:r>
        <w:rPr>
          <w:rFonts w:hint="eastAsia"/>
        </w:rPr>
        <w:tab/>
        <w:t>“崖壑”不仅仅代表了一种自然景观，它更是中华民族传统文化中不可或缺的一部分。无论是从地理学角度还是从文化象征意义上讲，“崖壑”都承载着深厚的历史积淀和人文情怀。在未来，我们应当更加珍惜并保护好这些珍贵的自然资源，让后代子孙也能享受到大自然赐予的美好。</w:t>
      </w:r>
    </w:p>
    <w:p w14:paraId="3BB3D0A9" w14:textId="77777777" w:rsidR="005124B5" w:rsidRDefault="005124B5">
      <w:pPr>
        <w:rPr>
          <w:rFonts w:hint="eastAsia"/>
        </w:rPr>
      </w:pPr>
    </w:p>
    <w:p w14:paraId="7258045D" w14:textId="77777777" w:rsidR="005124B5" w:rsidRDefault="005124B5">
      <w:pPr>
        <w:rPr>
          <w:rFonts w:hint="eastAsia"/>
        </w:rPr>
      </w:pPr>
    </w:p>
    <w:p w14:paraId="30CCBAEF" w14:textId="77777777" w:rsidR="005124B5" w:rsidRDefault="00512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0D394" w14:textId="35AC5F31" w:rsidR="00DF00E6" w:rsidRDefault="00DF00E6"/>
    <w:sectPr w:rsidR="00DF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E6"/>
    <w:rsid w:val="00343B86"/>
    <w:rsid w:val="005124B5"/>
    <w:rsid w:val="00D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96B78-F5DF-4276-A79F-1455213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