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6F37" w14:textId="77777777" w:rsidR="004A5DEF" w:rsidRDefault="004A5DEF">
      <w:pPr>
        <w:rPr>
          <w:rFonts w:hint="eastAsia"/>
        </w:rPr>
      </w:pPr>
    </w:p>
    <w:p w14:paraId="2233BA51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崛围山的正确读音</w:t>
      </w:r>
    </w:p>
    <w:p w14:paraId="79269B31" w14:textId="77777777" w:rsidR="004A5DEF" w:rsidRDefault="004A5DEF">
      <w:pPr>
        <w:rPr>
          <w:rFonts w:hint="eastAsia"/>
        </w:rPr>
      </w:pPr>
    </w:p>
    <w:p w14:paraId="3A3A0ECE" w14:textId="77777777" w:rsidR="004A5DEF" w:rsidRDefault="004A5DEF">
      <w:pPr>
        <w:rPr>
          <w:rFonts w:hint="eastAsia"/>
        </w:rPr>
      </w:pPr>
    </w:p>
    <w:p w14:paraId="7BE7C42A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崛围山，这个名称在汉语中正确的拼音读作“jué wéi shān”。位于中国山西省太原市西北约20公里处，是一处集自然风光与人文景观于一体的著名旅游景点。崛围山不仅风景秀丽，而且历史悠久，是中国古代文化的一个重要载体，吸引了无数游客前来观光游览。</w:t>
      </w:r>
    </w:p>
    <w:p w14:paraId="6EDB8471" w14:textId="77777777" w:rsidR="004A5DEF" w:rsidRDefault="004A5DEF">
      <w:pPr>
        <w:rPr>
          <w:rFonts w:hint="eastAsia"/>
        </w:rPr>
      </w:pPr>
    </w:p>
    <w:p w14:paraId="7BC0B7A2" w14:textId="77777777" w:rsidR="004A5DEF" w:rsidRDefault="004A5DEF">
      <w:pPr>
        <w:rPr>
          <w:rFonts w:hint="eastAsia"/>
        </w:rPr>
      </w:pPr>
    </w:p>
    <w:p w14:paraId="787D7CA0" w14:textId="77777777" w:rsidR="004A5DEF" w:rsidRDefault="004A5DEF">
      <w:pPr>
        <w:rPr>
          <w:rFonts w:hint="eastAsia"/>
        </w:rPr>
      </w:pPr>
    </w:p>
    <w:p w14:paraId="3757BA9B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4FC083CB" w14:textId="77777777" w:rsidR="004A5DEF" w:rsidRDefault="004A5DEF">
      <w:pPr>
        <w:rPr>
          <w:rFonts w:hint="eastAsia"/>
        </w:rPr>
      </w:pPr>
    </w:p>
    <w:p w14:paraId="64AED8DE" w14:textId="77777777" w:rsidR="004A5DEF" w:rsidRDefault="004A5DEF">
      <w:pPr>
        <w:rPr>
          <w:rFonts w:hint="eastAsia"/>
        </w:rPr>
      </w:pPr>
    </w:p>
    <w:p w14:paraId="48E05675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崛围山的历史可以追溯到远古时期，但其作为文化名山的地位是在唐代开始形成的。据史料记载，唐太宗李世民曾在此地驻跸，并留下了诸多佳话。崛围山还是佛教文化传播的重要地点之一，山上有多处古刹庙宇，其中最著名的当属创建于北魏时期的多福寺。这些寺庙不仅见证了中国佛教的发展历程，也是研究中国古代宗教文化不可多得的实物资料。</w:t>
      </w:r>
    </w:p>
    <w:p w14:paraId="775A1845" w14:textId="77777777" w:rsidR="004A5DEF" w:rsidRDefault="004A5DEF">
      <w:pPr>
        <w:rPr>
          <w:rFonts w:hint="eastAsia"/>
        </w:rPr>
      </w:pPr>
    </w:p>
    <w:p w14:paraId="09B749FD" w14:textId="77777777" w:rsidR="004A5DEF" w:rsidRDefault="004A5DEF">
      <w:pPr>
        <w:rPr>
          <w:rFonts w:hint="eastAsia"/>
        </w:rPr>
      </w:pPr>
    </w:p>
    <w:p w14:paraId="68F31DA0" w14:textId="77777777" w:rsidR="004A5DEF" w:rsidRDefault="004A5DEF">
      <w:pPr>
        <w:rPr>
          <w:rFonts w:hint="eastAsia"/>
        </w:rPr>
      </w:pPr>
    </w:p>
    <w:p w14:paraId="78F7F5D1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自然景观</w:t>
      </w:r>
    </w:p>
    <w:p w14:paraId="62AE98E8" w14:textId="77777777" w:rsidR="004A5DEF" w:rsidRDefault="004A5DEF">
      <w:pPr>
        <w:rPr>
          <w:rFonts w:hint="eastAsia"/>
        </w:rPr>
      </w:pPr>
    </w:p>
    <w:p w14:paraId="567850EC" w14:textId="77777777" w:rsidR="004A5DEF" w:rsidRDefault="004A5DEF">
      <w:pPr>
        <w:rPr>
          <w:rFonts w:hint="eastAsia"/>
        </w:rPr>
      </w:pPr>
    </w:p>
    <w:p w14:paraId="0F20587F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崛围山以其独特的自然景观而闻名遐迩。山势雄伟，林木葱郁，四季分明，景色各异。春天，满山遍野的野花竞相开放，空气中弥漫着淡淡的花香；夏日里，绿树成荫，是避暑的好去处；秋天，层林尽染，红叶似火，美不胜收；冬日则银装素裹，别有一番风味。崛围山还有许多奇特的地貌景观，如石窟、瀑布等，令人流连忘返。</w:t>
      </w:r>
    </w:p>
    <w:p w14:paraId="13910DCE" w14:textId="77777777" w:rsidR="004A5DEF" w:rsidRDefault="004A5DEF">
      <w:pPr>
        <w:rPr>
          <w:rFonts w:hint="eastAsia"/>
        </w:rPr>
      </w:pPr>
    </w:p>
    <w:p w14:paraId="1C173F91" w14:textId="77777777" w:rsidR="004A5DEF" w:rsidRDefault="004A5DEF">
      <w:pPr>
        <w:rPr>
          <w:rFonts w:hint="eastAsia"/>
        </w:rPr>
      </w:pPr>
    </w:p>
    <w:p w14:paraId="4F580C8D" w14:textId="77777777" w:rsidR="004A5DEF" w:rsidRDefault="004A5DEF">
      <w:pPr>
        <w:rPr>
          <w:rFonts w:hint="eastAsia"/>
        </w:rPr>
      </w:pPr>
    </w:p>
    <w:p w14:paraId="41DABBAB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文化旅游价值</w:t>
      </w:r>
    </w:p>
    <w:p w14:paraId="61BA1063" w14:textId="77777777" w:rsidR="004A5DEF" w:rsidRDefault="004A5DEF">
      <w:pPr>
        <w:rPr>
          <w:rFonts w:hint="eastAsia"/>
        </w:rPr>
      </w:pPr>
    </w:p>
    <w:p w14:paraId="195FD068" w14:textId="77777777" w:rsidR="004A5DEF" w:rsidRDefault="004A5DEF">
      <w:pPr>
        <w:rPr>
          <w:rFonts w:hint="eastAsia"/>
        </w:rPr>
      </w:pPr>
    </w:p>
    <w:p w14:paraId="327FB8BC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除了自然美景之外，崛围山还拥有丰富的文化旅游资源。这里是了解中国古代历史文化的窗口，每年都会吸引大量的学者和游客前来考察学习。特别是对于那些对中国传统文化感兴趣的人来说，这里无疑是一个理想的探索之地。近年来，当地政府加大了对崛围山文化遗产保护和开发利用的力度，使之成为展示山西乃至中国文化魅力的一张亮丽名片。</w:t>
      </w:r>
    </w:p>
    <w:p w14:paraId="4789FE13" w14:textId="77777777" w:rsidR="004A5DEF" w:rsidRDefault="004A5DEF">
      <w:pPr>
        <w:rPr>
          <w:rFonts w:hint="eastAsia"/>
        </w:rPr>
      </w:pPr>
    </w:p>
    <w:p w14:paraId="4FE87C8F" w14:textId="77777777" w:rsidR="004A5DEF" w:rsidRDefault="004A5DEF">
      <w:pPr>
        <w:rPr>
          <w:rFonts w:hint="eastAsia"/>
        </w:rPr>
      </w:pPr>
    </w:p>
    <w:p w14:paraId="74F5DEC1" w14:textId="77777777" w:rsidR="004A5DEF" w:rsidRDefault="004A5DEF">
      <w:pPr>
        <w:rPr>
          <w:rFonts w:hint="eastAsia"/>
        </w:rPr>
      </w:pPr>
    </w:p>
    <w:p w14:paraId="2E417FB1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交通与住宿指南</w:t>
      </w:r>
    </w:p>
    <w:p w14:paraId="3B828843" w14:textId="77777777" w:rsidR="004A5DEF" w:rsidRDefault="004A5DEF">
      <w:pPr>
        <w:rPr>
          <w:rFonts w:hint="eastAsia"/>
        </w:rPr>
      </w:pPr>
    </w:p>
    <w:p w14:paraId="682FB1BC" w14:textId="77777777" w:rsidR="004A5DEF" w:rsidRDefault="004A5DEF">
      <w:pPr>
        <w:rPr>
          <w:rFonts w:hint="eastAsia"/>
        </w:rPr>
      </w:pPr>
    </w:p>
    <w:p w14:paraId="656F3718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前往崛围山旅游非常方便，从太原市区出发有多条公交线路直达景区，自驾游也十分便捷。景区周边设有多个停车场，能够满足不同游客的需求。同时，崛围山附近有多家酒店和农家乐提供住宿服务，无论是想要享受豪华舒适的度假体验，还是寻求贴近自然的简单生活，都能在这里找到满意的答案。</w:t>
      </w:r>
    </w:p>
    <w:p w14:paraId="2F6F9983" w14:textId="77777777" w:rsidR="004A5DEF" w:rsidRDefault="004A5DEF">
      <w:pPr>
        <w:rPr>
          <w:rFonts w:hint="eastAsia"/>
        </w:rPr>
      </w:pPr>
    </w:p>
    <w:p w14:paraId="0F47BA16" w14:textId="77777777" w:rsidR="004A5DEF" w:rsidRDefault="004A5DEF">
      <w:pPr>
        <w:rPr>
          <w:rFonts w:hint="eastAsia"/>
        </w:rPr>
      </w:pPr>
    </w:p>
    <w:p w14:paraId="0CFD9125" w14:textId="77777777" w:rsidR="004A5DEF" w:rsidRDefault="004A5DEF">
      <w:pPr>
        <w:rPr>
          <w:rFonts w:hint="eastAsia"/>
        </w:rPr>
      </w:pPr>
    </w:p>
    <w:p w14:paraId="3B2B736D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859D17" w14:textId="77777777" w:rsidR="004A5DEF" w:rsidRDefault="004A5DEF">
      <w:pPr>
        <w:rPr>
          <w:rFonts w:hint="eastAsia"/>
        </w:rPr>
      </w:pPr>
    </w:p>
    <w:p w14:paraId="05339235" w14:textId="77777777" w:rsidR="004A5DEF" w:rsidRDefault="004A5DEF">
      <w:pPr>
        <w:rPr>
          <w:rFonts w:hint="eastAsia"/>
        </w:rPr>
      </w:pPr>
    </w:p>
    <w:p w14:paraId="16932144" w14:textId="77777777" w:rsidR="004A5DEF" w:rsidRDefault="004A5DEF">
      <w:pPr>
        <w:rPr>
          <w:rFonts w:hint="eastAsia"/>
        </w:rPr>
      </w:pPr>
      <w:r>
        <w:rPr>
          <w:rFonts w:hint="eastAsia"/>
        </w:rPr>
        <w:tab/>
        <w:t>崛围山不仅是一座风景优美的自然山川，更是一本厚重的历史书卷。它记录了中华民族几千年的文明发展历程，承载着深厚的文化内涵和社会价值。无论你是热爱自然的旅行者，还是对历史文化有浓厚兴趣的研究者，来到这里都将是一次难忘的经历。希望每位来到崛围山的朋友都能够珍惜这片土地上的每一处风景，共同保护好这份珍贵的文化遗产。</w:t>
      </w:r>
    </w:p>
    <w:p w14:paraId="51F01E6E" w14:textId="77777777" w:rsidR="004A5DEF" w:rsidRDefault="004A5DEF">
      <w:pPr>
        <w:rPr>
          <w:rFonts w:hint="eastAsia"/>
        </w:rPr>
      </w:pPr>
    </w:p>
    <w:p w14:paraId="507D5259" w14:textId="77777777" w:rsidR="004A5DEF" w:rsidRDefault="004A5DEF">
      <w:pPr>
        <w:rPr>
          <w:rFonts w:hint="eastAsia"/>
        </w:rPr>
      </w:pPr>
    </w:p>
    <w:p w14:paraId="3B478B6F" w14:textId="77777777" w:rsidR="004A5DEF" w:rsidRDefault="004A5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F00B1" w14:textId="72CCF107" w:rsidR="009D7EB1" w:rsidRDefault="009D7EB1"/>
    <w:sectPr w:rsidR="009D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B1"/>
    <w:rsid w:val="00343B86"/>
    <w:rsid w:val="004A5DEF"/>
    <w:rsid w:val="009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B1A9-1C62-4BFF-9619-5FCB7451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