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B5C0" w14:textId="77777777" w:rsidR="005D2002" w:rsidRDefault="005D2002">
      <w:pPr>
        <w:rPr>
          <w:rFonts w:hint="eastAsia"/>
        </w:rPr>
      </w:pPr>
    </w:p>
    <w:p w14:paraId="579CB2DC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左右两难的意思</w:t>
      </w:r>
    </w:p>
    <w:p w14:paraId="0E60C3DC" w14:textId="77777777" w:rsidR="005D2002" w:rsidRDefault="005D2002">
      <w:pPr>
        <w:rPr>
          <w:rFonts w:hint="eastAsia"/>
        </w:rPr>
      </w:pPr>
    </w:p>
    <w:p w14:paraId="7C5DEE2F" w14:textId="77777777" w:rsidR="005D2002" w:rsidRDefault="005D2002">
      <w:pPr>
        <w:rPr>
          <w:rFonts w:hint="eastAsia"/>
        </w:rPr>
      </w:pPr>
    </w:p>
    <w:p w14:paraId="7B54D417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“左右两难”是一个常见的汉语成语，它形象地描绘了一种处境艰难、难以抉择的状态。这个成语源于人们对生活中复杂情境的描述，既体现了人类在面对选择时的困惑与无奈，也反映了人们在权衡利弊时的深思熟虑。</w:t>
      </w:r>
    </w:p>
    <w:p w14:paraId="0009E199" w14:textId="77777777" w:rsidR="005D2002" w:rsidRDefault="005D2002">
      <w:pPr>
        <w:rPr>
          <w:rFonts w:hint="eastAsia"/>
        </w:rPr>
      </w:pPr>
    </w:p>
    <w:p w14:paraId="73635E61" w14:textId="77777777" w:rsidR="005D2002" w:rsidRDefault="005D2002">
      <w:pPr>
        <w:rPr>
          <w:rFonts w:hint="eastAsia"/>
        </w:rPr>
      </w:pPr>
    </w:p>
    <w:p w14:paraId="20A999CA" w14:textId="77777777" w:rsidR="005D2002" w:rsidRDefault="005D2002">
      <w:pPr>
        <w:rPr>
          <w:rFonts w:hint="eastAsia"/>
        </w:rPr>
      </w:pPr>
    </w:p>
    <w:p w14:paraId="61C86844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成语的字面意义与起源</w:t>
      </w:r>
    </w:p>
    <w:p w14:paraId="343A2C59" w14:textId="77777777" w:rsidR="005D2002" w:rsidRDefault="005D2002">
      <w:pPr>
        <w:rPr>
          <w:rFonts w:hint="eastAsia"/>
        </w:rPr>
      </w:pPr>
    </w:p>
    <w:p w14:paraId="1A75B87C" w14:textId="77777777" w:rsidR="005D2002" w:rsidRDefault="005D2002">
      <w:pPr>
        <w:rPr>
          <w:rFonts w:hint="eastAsia"/>
        </w:rPr>
      </w:pPr>
    </w:p>
    <w:p w14:paraId="52D7729B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“左右两难”的字面意义是指向左或向右都感到为难，无法做出决定。这里的“左”和“右”并非仅仅指方向上的左右，而是泛指两种或多种不同的选择或路径。这个成语的起源可以追溯到古代，人们在面对复杂的社会环境和人际关系时，常常会遇到需要做出艰难抉择的情况，于是就用“左右两难”来形容这种处境。</w:t>
      </w:r>
    </w:p>
    <w:p w14:paraId="78E01BD6" w14:textId="77777777" w:rsidR="005D2002" w:rsidRDefault="005D2002">
      <w:pPr>
        <w:rPr>
          <w:rFonts w:hint="eastAsia"/>
        </w:rPr>
      </w:pPr>
    </w:p>
    <w:p w14:paraId="2D5EE5A0" w14:textId="77777777" w:rsidR="005D2002" w:rsidRDefault="005D2002">
      <w:pPr>
        <w:rPr>
          <w:rFonts w:hint="eastAsia"/>
        </w:rPr>
      </w:pPr>
    </w:p>
    <w:p w14:paraId="7799F35B" w14:textId="77777777" w:rsidR="005D2002" w:rsidRDefault="005D2002">
      <w:pPr>
        <w:rPr>
          <w:rFonts w:hint="eastAsia"/>
        </w:rPr>
      </w:pPr>
    </w:p>
    <w:p w14:paraId="46BB2CD0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左右两难的深层含义</w:t>
      </w:r>
    </w:p>
    <w:p w14:paraId="0D91D1E1" w14:textId="77777777" w:rsidR="005D2002" w:rsidRDefault="005D2002">
      <w:pPr>
        <w:rPr>
          <w:rFonts w:hint="eastAsia"/>
        </w:rPr>
      </w:pPr>
    </w:p>
    <w:p w14:paraId="1F0DCB97" w14:textId="77777777" w:rsidR="005D2002" w:rsidRDefault="005D2002">
      <w:pPr>
        <w:rPr>
          <w:rFonts w:hint="eastAsia"/>
        </w:rPr>
      </w:pPr>
    </w:p>
    <w:p w14:paraId="3EFFE8AD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“左右两难”不仅描述了人们在选择上的困惑，更揭示了人们在面对选择时的心理冲突和矛盾。当我们面临两个或多个看似都有利可图但又各有利弊的选项时，往往会陷入深深的思考，无法轻易做出决定。这种心理状态既体现了人类的理性和谨慎，也反映了人类的脆弱和无力。</w:t>
      </w:r>
    </w:p>
    <w:p w14:paraId="35329A7E" w14:textId="77777777" w:rsidR="005D2002" w:rsidRDefault="005D2002">
      <w:pPr>
        <w:rPr>
          <w:rFonts w:hint="eastAsia"/>
        </w:rPr>
      </w:pPr>
    </w:p>
    <w:p w14:paraId="2FF7476F" w14:textId="77777777" w:rsidR="005D2002" w:rsidRDefault="005D2002">
      <w:pPr>
        <w:rPr>
          <w:rFonts w:hint="eastAsia"/>
        </w:rPr>
      </w:pPr>
    </w:p>
    <w:p w14:paraId="06FC6559" w14:textId="77777777" w:rsidR="005D2002" w:rsidRDefault="005D2002">
      <w:pPr>
        <w:rPr>
          <w:rFonts w:hint="eastAsia"/>
        </w:rPr>
      </w:pPr>
    </w:p>
    <w:p w14:paraId="713D215D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在左右两难的情境中，人们往往会感到焦虑、迷茫和不安。他们担心自己的选择会带来不良的后果，或者担心错过了更好的机会。这种担忧和焦虑往往会导致人们陷入长时间的犹豫和拖延，甚至影响到他们的日常生活和工作。</w:t>
      </w:r>
    </w:p>
    <w:p w14:paraId="1C3BFE62" w14:textId="77777777" w:rsidR="005D2002" w:rsidRDefault="005D2002">
      <w:pPr>
        <w:rPr>
          <w:rFonts w:hint="eastAsia"/>
        </w:rPr>
      </w:pPr>
    </w:p>
    <w:p w14:paraId="00ADA3E4" w14:textId="77777777" w:rsidR="005D2002" w:rsidRDefault="005D2002">
      <w:pPr>
        <w:rPr>
          <w:rFonts w:hint="eastAsia"/>
        </w:rPr>
      </w:pPr>
    </w:p>
    <w:p w14:paraId="49236776" w14:textId="77777777" w:rsidR="005D2002" w:rsidRDefault="005D2002">
      <w:pPr>
        <w:rPr>
          <w:rFonts w:hint="eastAsia"/>
        </w:rPr>
      </w:pPr>
    </w:p>
    <w:p w14:paraId="689D8D6C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左右两难在现实生活中的应用</w:t>
      </w:r>
    </w:p>
    <w:p w14:paraId="6E9E8377" w14:textId="77777777" w:rsidR="005D2002" w:rsidRDefault="005D2002">
      <w:pPr>
        <w:rPr>
          <w:rFonts w:hint="eastAsia"/>
        </w:rPr>
      </w:pPr>
    </w:p>
    <w:p w14:paraId="242F51B3" w14:textId="77777777" w:rsidR="005D2002" w:rsidRDefault="005D2002">
      <w:pPr>
        <w:rPr>
          <w:rFonts w:hint="eastAsia"/>
        </w:rPr>
      </w:pPr>
    </w:p>
    <w:p w14:paraId="1DE606F1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“左右两难”的情境在现实生活中随处可见。无论是个人生活中的职业选择、婚姻大事，还是社会层面上的政策制定、经济发展，都可能会遇到左右两难的困境。在这种情况下，人们需要冷静分析、权衡利弊，做出最符合自己利益和价值观的选择。</w:t>
      </w:r>
    </w:p>
    <w:p w14:paraId="03C6BF77" w14:textId="77777777" w:rsidR="005D2002" w:rsidRDefault="005D2002">
      <w:pPr>
        <w:rPr>
          <w:rFonts w:hint="eastAsia"/>
        </w:rPr>
      </w:pPr>
    </w:p>
    <w:p w14:paraId="303673A9" w14:textId="77777777" w:rsidR="005D2002" w:rsidRDefault="005D2002">
      <w:pPr>
        <w:rPr>
          <w:rFonts w:hint="eastAsia"/>
        </w:rPr>
      </w:pPr>
    </w:p>
    <w:p w14:paraId="7B6C48EF" w14:textId="77777777" w:rsidR="005D2002" w:rsidRDefault="005D2002">
      <w:pPr>
        <w:rPr>
          <w:rFonts w:hint="eastAsia"/>
        </w:rPr>
      </w:pPr>
    </w:p>
    <w:p w14:paraId="08C6104E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然而，面对左右两难的困境，并不是每个人都能做出明智的选择。有些人可能会因为过于谨慎而错过机会，有些人可能会因为冲动而做出错误的决定。因此，在面对左右两难的情境时，我们需要学会如何平衡自己的理性和感性，如何克服内心的恐惧和焦虑，从而做出最适合自己的选择。</w:t>
      </w:r>
    </w:p>
    <w:p w14:paraId="1D4658AC" w14:textId="77777777" w:rsidR="005D2002" w:rsidRDefault="005D2002">
      <w:pPr>
        <w:rPr>
          <w:rFonts w:hint="eastAsia"/>
        </w:rPr>
      </w:pPr>
    </w:p>
    <w:p w14:paraId="411B3EA0" w14:textId="77777777" w:rsidR="005D2002" w:rsidRDefault="005D2002">
      <w:pPr>
        <w:rPr>
          <w:rFonts w:hint="eastAsia"/>
        </w:rPr>
      </w:pPr>
    </w:p>
    <w:p w14:paraId="6CD76159" w14:textId="77777777" w:rsidR="005D2002" w:rsidRDefault="005D2002">
      <w:pPr>
        <w:rPr>
          <w:rFonts w:hint="eastAsia"/>
        </w:rPr>
      </w:pPr>
    </w:p>
    <w:p w14:paraId="3020E3B2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55804" w14:textId="77777777" w:rsidR="005D2002" w:rsidRDefault="005D2002">
      <w:pPr>
        <w:rPr>
          <w:rFonts w:hint="eastAsia"/>
        </w:rPr>
      </w:pPr>
    </w:p>
    <w:p w14:paraId="053DC787" w14:textId="77777777" w:rsidR="005D2002" w:rsidRDefault="005D2002">
      <w:pPr>
        <w:rPr>
          <w:rFonts w:hint="eastAsia"/>
        </w:rPr>
      </w:pPr>
    </w:p>
    <w:p w14:paraId="0D52E3EC" w14:textId="77777777" w:rsidR="005D2002" w:rsidRDefault="005D2002">
      <w:pPr>
        <w:rPr>
          <w:rFonts w:hint="eastAsia"/>
        </w:rPr>
      </w:pPr>
      <w:r>
        <w:rPr>
          <w:rFonts w:hint="eastAsia"/>
        </w:rPr>
        <w:tab/>
        <w:t>“左右两难”是一个形象生动的汉语成语，它描绘了人们在面对选择时的困境和矛盾。在现实生活中，我们经常会遇到左右两难的情境，这时我们需要冷静分析、权衡利弊，做出最符合自己利益和价值观的选择。同时，我们也需要学会如何平衡自己的理性和感性，克服内心的恐惧和焦虑，从而在面对困境时更加从容和自信。</w:t>
      </w:r>
    </w:p>
    <w:p w14:paraId="21A29DF7" w14:textId="77777777" w:rsidR="005D2002" w:rsidRDefault="005D2002">
      <w:pPr>
        <w:rPr>
          <w:rFonts w:hint="eastAsia"/>
        </w:rPr>
      </w:pPr>
    </w:p>
    <w:p w14:paraId="79DB60C8" w14:textId="77777777" w:rsidR="005D2002" w:rsidRDefault="005D2002">
      <w:pPr>
        <w:rPr>
          <w:rFonts w:hint="eastAsia"/>
        </w:rPr>
      </w:pPr>
    </w:p>
    <w:p w14:paraId="1B9BD9FC" w14:textId="77777777" w:rsidR="005D2002" w:rsidRDefault="005D2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3075A" w14:textId="701CCAC5" w:rsidR="001E49C3" w:rsidRDefault="001E49C3"/>
    <w:sectPr w:rsidR="001E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C3"/>
    <w:rsid w:val="001E49C3"/>
    <w:rsid w:val="00343B86"/>
    <w:rsid w:val="005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1FB28-AF51-4F48-AAEB-C5411D6F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