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A3B5" w14:textId="77777777" w:rsidR="00255234" w:rsidRDefault="00255234">
      <w:pPr>
        <w:rPr>
          <w:rFonts w:hint="eastAsia"/>
        </w:rPr>
      </w:pPr>
    </w:p>
    <w:p w14:paraId="3F16ECF5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Qiang Po Zhen De Pin Yin: 强迫症的拼音</w:t>
      </w:r>
    </w:p>
    <w:p w14:paraId="5F8D9A5D" w14:textId="77777777" w:rsidR="00255234" w:rsidRDefault="00255234">
      <w:pPr>
        <w:rPr>
          <w:rFonts w:hint="eastAsia"/>
        </w:rPr>
      </w:pPr>
    </w:p>
    <w:p w14:paraId="69360583" w14:textId="77777777" w:rsidR="00255234" w:rsidRDefault="00255234">
      <w:pPr>
        <w:rPr>
          <w:rFonts w:hint="eastAsia"/>
        </w:rPr>
      </w:pPr>
    </w:p>
    <w:p w14:paraId="0479F945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强迫症（Qiang Po Zheng）在汉语拼音中写作“Qiáng Pò Zhēng”，是心理疾病的一种表现形式，主要特征是个体经历持续性的强迫思维或行为。这种疾病在医学上被称为强迫障碍（Obsessive-Compulsive Disorder, OCD），患者会感到无法控制自己的某些想法或行为，即使这些行为可能与实际情况无关，但仍会反复出现，给患者的生活带来极大不便。</w:t>
      </w:r>
    </w:p>
    <w:p w14:paraId="3481D596" w14:textId="77777777" w:rsidR="00255234" w:rsidRDefault="00255234">
      <w:pPr>
        <w:rPr>
          <w:rFonts w:hint="eastAsia"/>
        </w:rPr>
      </w:pPr>
    </w:p>
    <w:p w14:paraId="30933DDA" w14:textId="77777777" w:rsidR="00255234" w:rsidRDefault="00255234">
      <w:pPr>
        <w:rPr>
          <w:rFonts w:hint="eastAsia"/>
        </w:rPr>
      </w:pPr>
    </w:p>
    <w:p w14:paraId="13C905AC" w14:textId="77777777" w:rsidR="00255234" w:rsidRDefault="00255234">
      <w:pPr>
        <w:rPr>
          <w:rFonts w:hint="eastAsia"/>
        </w:rPr>
      </w:pPr>
    </w:p>
    <w:p w14:paraId="5D81B030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强迫症的定义</w:t>
      </w:r>
    </w:p>
    <w:p w14:paraId="68CF75E8" w14:textId="77777777" w:rsidR="00255234" w:rsidRDefault="00255234">
      <w:pPr>
        <w:rPr>
          <w:rFonts w:hint="eastAsia"/>
        </w:rPr>
      </w:pPr>
    </w:p>
    <w:p w14:paraId="4DE764FB" w14:textId="77777777" w:rsidR="00255234" w:rsidRDefault="00255234">
      <w:pPr>
        <w:rPr>
          <w:rFonts w:hint="eastAsia"/>
        </w:rPr>
      </w:pPr>
    </w:p>
    <w:p w14:paraId="4FF679C8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强迫症是一种常见的精神障碍，其核心症状包括强迫思维和/或强迫行为。强迫思维是指反复出现在个体头脑中的不必要的思想、冲动或图像，通常伴随着强烈的不安、恐惧或焦虑感；而强迫行为则是指为了减轻由强迫思维带来的不适感，个体被迫进行的重复性行为或心理仪式。这些行为或仪式虽然暂时可以缓解患者的焦虑，但长期来看，它们反而加重了病情。</w:t>
      </w:r>
    </w:p>
    <w:p w14:paraId="5F4EDB4B" w14:textId="77777777" w:rsidR="00255234" w:rsidRDefault="00255234">
      <w:pPr>
        <w:rPr>
          <w:rFonts w:hint="eastAsia"/>
        </w:rPr>
      </w:pPr>
    </w:p>
    <w:p w14:paraId="7ABBEA2A" w14:textId="77777777" w:rsidR="00255234" w:rsidRDefault="00255234">
      <w:pPr>
        <w:rPr>
          <w:rFonts w:hint="eastAsia"/>
        </w:rPr>
      </w:pPr>
    </w:p>
    <w:p w14:paraId="7E86AE7D" w14:textId="77777777" w:rsidR="00255234" w:rsidRDefault="00255234">
      <w:pPr>
        <w:rPr>
          <w:rFonts w:hint="eastAsia"/>
        </w:rPr>
      </w:pPr>
    </w:p>
    <w:p w14:paraId="433D4A3C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强迫症的症状表现</w:t>
      </w:r>
    </w:p>
    <w:p w14:paraId="6F4CA491" w14:textId="77777777" w:rsidR="00255234" w:rsidRDefault="00255234">
      <w:pPr>
        <w:rPr>
          <w:rFonts w:hint="eastAsia"/>
        </w:rPr>
      </w:pPr>
    </w:p>
    <w:p w14:paraId="71C5C9A0" w14:textId="77777777" w:rsidR="00255234" w:rsidRDefault="00255234">
      <w:pPr>
        <w:rPr>
          <w:rFonts w:hint="eastAsia"/>
        </w:rPr>
      </w:pPr>
    </w:p>
    <w:p w14:paraId="644684FA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强迫症的症状多种多样，可以从轻微到严重不等，影响个人的日常生活和社会功能。常见的强迫症状包括但不限于对污染和疾病的过度担忧、需要检查事物多次以确保安全、对对称性和精确性的过分追求、以及无法控制地储存物品等。患者还可能经历与这些强迫行为相关的强烈情绪反应，如焦虑、羞愧和绝望。</w:t>
      </w:r>
    </w:p>
    <w:p w14:paraId="4009E06C" w14:textId="77777777" w:rsidR="00255234" w:rsidRDefault="00255234">
      <w:pPr>
        <w:rPr>
          <w:rFonts w:hint="eastAsia"/>
        </w:rPr>
      </w:pPr>
    </w:p>
    <w:p w14:paraId="75B6E219" w14:textId="77777777" w:rsidR="00255234" w:rsidRDefault="00255234">
      <w:pPr>
        <w:rPr>
          <w:rFonts w:hint="eastAsia"/>
        </w:rPr>
      </w:pPr>
    </w:p>
    <w:p w14:paraId="77F38590" w14:textId="77777777" w:rsidR="00255234" w:rsidRDefault="00255234">
      <w:pPr>
        <w:rPr>
          <w:rFonts w:hint="eastAsia"/>
        </w:rPr>
      </w:pPr>
    </w:p>
    <w:p w14:paraId="48E7C353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强迫症的原因</w:t>
      </w:r>
    </w:p>
    <w:p w14:paraId="0D100074" w14:textId="77777777" w:rsidR="00255234" w:rsidRDefault="00255234">
      <w:pPr>
        <w:rPr>
          <w:rFonts w:hint="eastAsia"/>
        </w:rPr>
      </w:pPr>
    </w:p>
    <w:p w14:paraId="7EB754F2" w14:textId="77777777" w:rsidR="00255234" w:rsidRDefault="00255234">
      <w:pPr>
        <w:rPr>
          <w:rFonts w:hint="eastAsia"/>
        </w:rPr>
      </w:pPr>
    </w:p>
    <w:p w14:paraId="4D940933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强迫症的确切原因尚不完全清楚，但研究表明它可能是遗传因素、大脑结构和功能异常、环境因素和个人经历等多种因素共同作用的最后的总结。遗传学研究发现，强迫症在家族中有聚集现象，提示遗传因素在其发病机制中起着一定作用。同时，神经影像学研究显示，强迫症患者的大脑某些区域活动模式与健康人存在差异。</w:t>
      </w:r>
    </w:p>
    <w:p w14:paraId="66AAE41F" w14:textId="77777777" w:rsidR="00255234" w:rsidRDefault="00255234">
      <w:pPr>
        <w:rPr>
          <w:rFonts w:hint="eastAsia"/>
        </w:rPr>
      </w:pPr>
    </w:p>
    <w:p w14:paraId="6E08A41F" w14:textId="77777777" w:rsidR="00255234" w:rsidRDefault="00255234">
      <w:pPr>
        <w:rPr>
          <w:rFonts w:hint="eastAsia"/>
        </w:rPr>
      </w:pPr>
    </w:p>
    <w:p w14:paraId="2D6A2404" w14:textId="77777777" w:rsidR="00255234" w:rsidRDefault="00255234">
      <w:pPr>
        <w:rPr>
          <w:rFonts w:hint="eastAsia"/>
        </w:rPr>
      </w:pPr>
    </w:p>
    <w:p w14:paraId="4C59580D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强迫症的治疗</w:t>
      </w:r>
    </w:p>
    <w:p w14:paraId="320278D2" w14:textId="77777777" w:rsidR="00255234" w:rsidRDefault="00255234">
      <w:pPr>
        <w:rPr>
          <w:rFonts w:hint="eastAsia"/>
        </w:rPr>
      </w:pPr>
    </w:p>
    <w:p w14:paraId="2CFF643D" w14:textId="77777777" w:rsidR="00255234" w:rsidRDefault="00255234">
      <w:pPr>
        <w:rPr>
          <w:rFonts w:hint="eastAsia"/>
        </w:rPr>
      </w:pPr>
    </w:p>
    <w:p w14:paraId="0680FBB4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幸运的是，强迫症是可以治疗的，主要治疗方法包括认知行为疗法（尤其是暴露与反应预防疗法）、药物治疗和支持性心理治疗等。其中，认知行为疗法被认为是最有效的非药物治疗方法之一，通过改变患者对强迫思维的反应方式来减少强迫行为的发生。药物治疗通常使用选择性血清素再摄取抑制剂（SSRIs）类抗抑郁药，这类药物可以帮助调节大脑中血清素水平，从而减轻症状。</w:t>
      </w:r>
    </w:p>
    <w:p w14:paraId="7426F72A" w14:textId="77777777" w:rsidR="00255234" w:rsidRDefault="00255234">
      <w:pPr>
        <w:rPr>
          <w:rFonts w:hint="eastAsia"/>
        </w:rPr>
      </w:pPr>
    </w:p>
    <w:p w14:paraId="0D21BB08" w14:textId="77777777" w:rsidR="00255234" w:rsidRDefault="00255234">
      <w:pPr>
        <w:rPr>
          <w:rFonts w:hint="eastAsia"/>
        </w:rPr>
      </w:pPr>
    </w:p>
    <w:p w14:paraId="3D9CE255" w14:textId="77777777" w:rsidR="00255234" w:rsidRDefault="00255234">
      <w:pPr>
        <w:rPr>
          <w:rFonts w:hint="eastAsia"/>
        </w:rPr>
      </w:pPr>
    </w:p>
    <w:p w14:paraId="0D9D589A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EC069F" w14:textId="77777777" w:rsidR="00255234" w:rsidRDefault="00255234">
      <w:pPr>
        <w:rPr>
          <w:rFonts w:hint="eastAsia"/>
        </w:rPr>
      </w:pPr>
    </w:p>
    <w:p w14:paraId="664AC473" w14:textId="77777777" w:rsidR="00255234" w:rsidRDefault="00255234">
      <w:pPr>
        <w:rPr>
          <w:rFonts w:hint="eastAsia"/>
        </w:rPr>
      </w:pPr>
    </w:p>
    <w:p w14:paraId="22D1B68D" w14:textId="77777777" w:rsidR="00255234" w:rsidRDefault="00255234">
      <w:pPr>
        <w:rPr>
          <w:rFonts w:hint="eastAsia"/>
        </w:rPr>
      </w:pPr>
      <w:r>
        <w:rPr>
          <w:rFonts w:hint="eastAsia"/>
        </w:rPr>
        <w:tab/>
        <w:t>强迫症虽然是一种令人困扰的心理障碍，但随着医学研究的进步，越来越多的有效治疗方法被开发出来。对于患有强迫症的人来说，及时寻求专业的心理健康服务是非常重要的。通过综合运用不同的治疗手段，大多数患者能够显著改善症状，提高生活质量。</w:t>
      </w:r>
    </w:p>
    <w:p w14:paraId="72CF6D97" w14:textId="77777777" w:rsidR="00255234" w:rsidRDefault="00255234">
      <w:pPr>
        <w:rPr>
          <w:rFonts w:hint="eastAsia"/>
        </w:rPr>
      </w:pPr>
    </w:p>
    <w:p w14:paraId="594B0514" w14:textId="77777777" w:rsidR="00255234" w:rsidRDefault="00255234">
      <w:pPr>
        <w:rPr>
          <w:rFonts w:hint="eastAsia"/>
        </w:rPr>
      </w:pPr>
    </w:p>
    <w:p w14:paraId="056F6AAA" w14:textId="77777777" w:rsidR="00255234" w:rsidRDefault="00255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BA6AE" w14:textId="2E0EB62B" w:rsidR="00987794" w:rsidRDefault="00987794"/>
    <w:sectPr w:rsidR="0098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94"/>
    <w:rsid w:val="00255234"/>
    <w:rsid w:val="00343B86"/>
    <w:rsid w:val="009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366C-D054-4CA3-A354-DFF13BEE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