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A87DA" w14:textId="77777777" w:rsidR="00ED2217" w:rsidRDefault="00ED2217">
      <w:pPr>
        <w:rPr>
          <w:rFonts w:hint="eastAsia"/>
        </w:rPr>
      </w:pPr>
    </w:p>
    <w:p w14:paraId="787600A1" w14:textId="77777777" w:rsidR="00ED2217" w:rsidRDefault="00ED2217">
      <w:pPr>
        <w:rPr>
          <w:rFonts w:hint="eastAsia"/>
        </w:rPr>
      </w:pPr>
      <w:r>
        <w:rPr>
          <w:rFonts w:hint="eastAsia"/>
        </w:rPr>
        <w:tab/>
        <w:t>抗缪勒氏管激素大于18的意义</w:t>
      </w:r>
    </w:p>
    <w:p w14:paraId="2B665678" w14:textId="77777777" w:rsidR="00ED2217" w:rsidRDefault="00ED2217">
      <w:pPr>
        <w:rPr>
          <w:rFonts w:hint="eastAsia"/>
        </w:rPr>
      </w:pPr>
    </w:p>
    <w:p w14:paraId="52C68681" w14:textId="77777777" w:rsidR="00ED2217" w:rsidRDefault="00ED2217">
      <w:pPr>
        <w:rPr>
          <w:rFonts w:hint="eastAsia"/>
        </w:rPr>
      </w:pPr>
    </w:p>
    <w:p w14:paraId="48A172B9" w14:textId="77777777" w:rsidR="00ED2217" w:rsidRDefault="00ED2217">
      <w:pPr>
        <w:rPr>
          <w:rFonts w:hint="eastAsia"/>
        </w:rPr>
      </w:pPr>
      <w:r>
        <w:rPr>
          <w:rFonts w:hint="eastAsia"/>
        </w:rPr>
        <w:tab/>
        <w:t>抗缪勒氏管激素（Anti-Müllerian Hormone, AMH）是一种由卵巢中的颗粒细胞产生的糖蛋白激素，主要功能是在女性中调节卵泡的发育过程。AMH水平可以作为评估女性卵巢储备功能的一个重要指标。通常情况下，AMH值越高，表明女性的卵子库存量越大。然而，当提到“抗缪勒氏管激素大于18”时，这个数值明显高于正常范围。一般而言，成年女性的AMH参考值大约在1-4 ng/mL之间，但不同实验室可能有略微不同的参考范围。</w:t>
      </w:r>
    </w:p>
    <w:p w14:paraId="43683418" w14:textId="77777777" w:rsidR="00ED2217" w:rsidRDefault="00ED2217">
      <w:pPr>
        <w:rPr>
          <w:rFonts w:hint="eastAsia"/>
        </w:rPr>
      </w:pPr>
    </w:p>
    <w:p w14:paraId="0750C83B" w14:textId="77777777" w:rsidR="00ED2217" w:rsidRDefault="00ED2217">
      <w:pPr>
        <w:rPr>
          <w:rFonts w:hint="eastAsia"/>
        </w:rPr>
      </w:pPr>
    </w:p>
    <w:p w14:paraId="3D68F3C4" w14:textId="77777777" w:rsidR="00ED2217" w:rsidRDefault="00ED2217">
      <w:pPr>
        <w:rPr>
          <w:rFonts w:hint="eastAsia"/>
        </w:rPr>
      </w:pPr>
    </w:p>
    <w:p w14:paraId="3E94AD10" w14:textId="77777777" w:rsidR="00ED2217" w:rsidRDefault="00ED2217">
      <w:pPr>
        <w:rPr>
          <w:rFonts w:hint="eastAsia"/>
        </w:rPr>
      </w:pPr>
      <w:r>
        <w:rPr>
          <w:rFonts w:hint="eastAsia"/>
        </w:rPr>
        <w:tab/>
        <w:t>高AMH水平的原因</w:t>
      </w:r>
    </w:p>
    <w:p w14:paraId="2D870471" w14:textId="77777777" w:rsidR="00ED2217" w:rsidRDefault="00ED2217">
      <w:pPr>
        <w:rPr>
          <w:rFonts w:hint="eastAsia"/>
        </w:rPr>
      </w:pPr>
    </w:p>
    <w:p w14:paraId="4A420184" w14:textId="77777777" w:rsidR="00ED2217" w:rsidRDefault="00ED2217">
      <w:pPr>
        <w:rPr>
          <w:rFonts w:hint="eastAsia"/>
        </w:rPr>
      </w:pPr>
    </w:p>
    <w:p w14:paraId="18D52EC4" w14:textId="77777777" w:rsidR="00ED2217" w:rsidRDefault="00ED2217">
      <w:pPr>
        <w:rPr>
          <w:rFonts w:hint="eastAsia"/>
        </w:rPr>
      </w:pPr>
      <w:r>
        <w:rPr>
          <w:rFonts w:hint="eastAsia"/>
        </w:rPr>
        <w:tab/>
        <w:t>AMH水平显著升高可能与多种因素有关。多囊卵巢综合症（PCOS）是导致AMH水平异常升高的常见原因之一。PCOS患者由于卵巢中存在大量未成熟卵泡，这些卵泡会持续分泌AMH，从而使得血液中的AMH浓度升高。某些遗传性疾病或内分泌失调也可能引起AMH水平的升高。极少数情况下，AMH水平异常升高可能是由于卵巢肿瘤等疾病所致。</w:t>
      </w:r>
    </w:p>
    <w:p w14:paraId="7018C2D9" w14:textId="77777777" w:rsidR="00ED2217" w:rsidRDefault="00ED2217">
      <w:pPr>
        <w:rPr>
          <w:rFonts w:hint="eastAsia"/>
        </w:rPr>
      </w:pPr>
    </w:p>
    <w:p w14:paraId="456FE90C" w14:textId="77777777" w:rsidR="00ED2217" w:rsidRDefault="00ED2217">
      <w:pPr>
        <w:rPr>
          <w:rFonts w:hint="eastAsia"/>
        </w:rPr>
      </w:pPr>
    </w:p>
    <w:p w14:paraId="17DC55EF" w14:textId="77777777" w:rsidR="00ED2217" w:rsidRDefault="00ED2217">
      <w:pPr>
        <w:rPr>
          <w:rFonts w:hint="eastAsia"/>
        </w:rPr>
      </w:pPr>
    </w:p>
    <w:p w14:paraId="004C9571" w14:textId="77777777" w:rsidR="00ED2217" w:rsidRDefault="00ED2217">
      <w:pPr>
        <w:rPr>
          <w:rFonts w:hint="eastAsia"/>
        </w:rPr>
      </w:pPr>
      <w:r>
        <w:rPr>
          <w:rFonts w:hint="eastAsia"/>
        </w:rPr>
        <w:tab/>
        <w:t>高AMH水平的影响</w:t>
      </w:r>
    </w:p>
    <w:p w14:paraId="4DC7D00F" w14:textId="77777777" w:rsidR="00ED2217" w:rsidRDefault="00ED2217">
      <w:pPr>
        <w:rPr>
          <w:rFonts w:hint="eastAsia"/>
        </w:rPr>
      </w:pPr>
    </w:p>
    <w:p w14:paraId="73EF5346" w14:textId="77777777" w:rsidR="00ED2217" w:rsidRDefault="00ED2217">
      <w:pPr>
        <w:rPr>
          <w:rFonts w:hint="eastAsia"/>
        </w:rPr>
      </w:pPr>
    </w:p>
    <w:p w14:paraId="7E4A4CF5" w14:textId="77777777" w:rsidR="00ED2217" w:rsidRDefault="00ED2217">
      <w:pPr>
        <w:rPr>
          <w:rFonts w:hint="eastAsia"/>
        </w:rPr>
      </w:pPr>
      <w:r>
        <w:rPr>
          <w:rFonts w:hint="eastAsia"/>
        </w:rPr>
        <w:tab/>
        <w:t>虽然高水平的AMH通常被认为是卵巢储备良好的标志，但过于高的AMH水平却可能带来一些健康上的问题。对于想要怀孕的女性来说，过高的AMH水平可能意味着存在排卵障碍的风险，进而影响自然受孕的机会。如前所述，高AMH水平常常与多囊卵巢综合症相关联，而PCOS不仅会影响生育能力，还可能导致月经不规律、体重增加、皮肤问题等一系列症状。因此，如果检测到AMH水平异常升高，应及时就医咨询专业意见。</w:t>
      </w:r>
    </w:p>
    <w:p w14:paraId="15A89405" w14:textId="77777777" w:rsidR="00ED2217" w:rsidRDefault="00ED2217">
      <w:pPr>
        <w:rPr>
          <w:rFonts w:hint="eastAsia"/>
        </w:rPr>
      </w:pPr>
    </w:p>
    <w:p w14:paraId="5025EFFF" w14:textId="77777777" w:rsidR="00ED2217" w:rsidRDefault="00ED2217">
      <w:pPr>
        <w:rPr>
          <w:rFonts w:hint="eastAsia"/>
        </w:rPr>
      </w:pPr>
    </w:p>
    <w:p w14:paraId="51810E68" w14:textId="77777777" w:rsidR="00ED2217" w:rsidRDefault="00ED2217">
      <w:pPr>
        <w:rPr>
          <w:rFonts w:hint="eastAsia"/>
        </w:rPr>
      </w:pPr>
    </w:p>
    <w:p w14:paraId="63B14109" w14:textId="77777777" w:rsidR="00ED2217" w:rsidRDefault="00ED2217">
      <w:pPr>
        <w:rPr>
          <w:rFonts w:hint="eastAsia"/>
        </w:rPr>
      </w:pPr>
      <w:r>
        <w:rPr>
          <w:rFonts w:hint="eastAsia"/>
        </w:rPr>
        <w:tab/>
        <w:t>如何应对高AMH水平</w:t>
      </w:r>
    </w:p>
    <w:p w14:paraId="31895F14" w14:textId="77777777" w:rsidR="00ED2217" w:rsidRDefault="00ED2217">
      <w:pPr>
        <w:rPr>
          <w:rFonts w:hint="eastAsia"/>
        </w:rPr>
      </w:pPr>
    </w:p>
    <w:p w14:paraId="7BF2FEDF" w14:textId="77777777" w:rsidR="00ED2217" w:rsidRDefault="00ED2217">
      <w:pPr>
        <w:rPr>
          <w:rFonts w:hint="eastAsia"/>
        </w:rPr>
      </w:pPr>
    </w:p>
    <w:p w14:paraId="40F739DF" w14:textId="77777777" w:rsidR="00ED2217" w:rsidRDefault="00ED2217">
      <w:pPr>
        <w:rPr>
          <w:rFonts w:hint="eastAsia"/>
        </w:rPr>
      </w:pPr>
      <w:r>
        <w:rPr>
          <w:rFonts w:hint="eastAsia"/>
        </w:rPr>
        <w:tab/>
        <w:t>面对AMH水平大于18的情况，最重要的是寻求专业的医疗建议。医生可能会建议进行更全面的检查，包括但不限于超声波检查、其他激素水平测试等，以确定具体原因并制定相应的治疗计划。对于因多囊卵巢综合症引起的AMH水平升高，生活方式的调整是非常重要的一个方面，比如保持健康的饮食习惯、适量运动以及维持正常的体重等。必要时，医生也可能会开具药物来帮助调节激素水平，改善症状。</w:t>
      </w:r>
    </w:p>
    <w:p w14:paraId="6453D3C0" w14:textId="77777777" w:rsidR="00ED2217" w:rsidRDefault="00ED2217">
      <w:pPr>
        <w:rPr>
          <w:rFonts w:hint="eastAsia"/>
        </w:rPr>
      </w:pPr>
    </w:p>
    <w:p w14:paraId="3D3757BC" w14:textId="77777777" w:rsidR="00ED2217" w:rsidRDefault="00ED2217">
      <w:pPr>
        <w:rPr>
          <w:rFonts w:hint="eastAsia"/>
        </w:rPr>
      </w:pPr>
    </w:p>
    <w:p w14:paraId="62BFA214" w14:textId="77777777" w:rsidR="00ED2217" w:rsidRDefault="00ED2217">
      <w:pPr>
        <w:rPr>
          <w:rFonts w:hint="eastAsia"/>
        </w:rPr>
      </w:pPr>
    </w:p>
    <w:p w14:paraId="2C1B98D8" w14:textId="77777777" w:rsidR="00ED2217" w:rsidRDefault="00ED22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D00561" w14:textId="77777777" w:rsidR="00ED2217" w:rsidRDefault="00ED2217">
      <w:pPr>
        <w:rPr>
          <w:rFonts w:hint="eastAsia"/>
        </w:rPr>
      </w:pPr>
    </w:p>
    <w:p w14:paraId="701C1E94" w14:textId="77777777" w:rsidR="00ED2217" w:rsidRDefault="00ED2217">
      <w:pPr>
        <w:rPr>
          <w:rFonts w:hint="eastAsia"/>
        </w:rPr>
      </w:pPr>
    </w:p>
    <w:p w14:paraId="5773FEC6" w14:textId="77777777" w:rsidR="00ED2217" w:rsidRDefault="00ED2217">
      <w:pPr>
        <w:rPr>
          <w:rFonts w:hint="eastAsia"/>
        </w:rPr>
      </w:pPr>
      <w:r>
        <w:rPr>
          <w:rFonts w:hint="eastAsia"/>
        </w:rPr>
        <w:tab/>
        <w:t>虽然AMH水平是评价女性生殖健康状况的重要指标之一，但其数值需要结合个人的具体情况综合分析。特别是当出现AMH水平显著升高时，应当及时寻求专业医生的帮助，通过适当的检查和治疗，确保身体健康。同时，保持积极乐观的心态，配合医生的指导进行治疗，对恢复健康同样至关重要。</w:t>
      </w:r>
    </w:p>
    <w:p w14:paraId="1A18348B" w14:textId="77777777" w:rsidR="00ED2217" w:rsidRDefault="00ED2217">
      <w:pPr>
        <w:rPr>
          <w:rFonts w:hint="eastAsia"/>
        </w:rPr>
      </w:pPr>
    </w:p>
    <w:p w14:paraId="1927F19D" w14:textId="77777777" w:rsidR="00ED2217" w:rsidRDefault="00ED2217">
      <w:pPr>
        <w:rPr>
          <w:rFonts w:hint="eastAsia"/>
        </w:rPr>
      </w:pPr>
    </w:p>
    <w:p w14:paraId="64BE77CB" w14:textId="77777777" w:rsidR="00ED2217" w:rsidRDefault="00ED22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5A4AA4" w14:textId="2C6CCB42" w:rsidR="001B5F6B" w:rsidRDefault="001B5F6B"/>
    <w:sectPr w:rsidR="001B5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6B"/>
    <w:rsid w:val="001B5F6B"/>
    <w:rsid w:val="00343B86"/>
    <w:rsid w:val="00ED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73300-3FA5-49B2-8592-56619BCC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