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B1B7" w14:textId="77777777" w:rsidR="0043226C" w:rsidRDefault="0043226C">
      <w:pPr>
        <w:rPr>
          <w:rFonts w:hint="eastAsia"/>
        </w:rPr>
      </w:pPr>
      <w:r>
        <w:rPr>
          <w:rFonts w:hint="eastAsia"/>
        </w:rPr>
        <w:t>最好用的五笔的拼音混打软件</w:t>
      </w:r>
    </w:p>
    <w:p w14:paraId="147EE901" w14:textId="77777777" w:rsidR="0043226C" w:rsidRDefault="0043226C">
      <w:pPr>
        <w:rPr>
          <w:rFonts w:hint="eastAsia"/>
        </w:rPr>
      </w:pPr>
      <w:r>
        <w:rPr>
          <w:rFonts w:hint="eastAsia"/>
        </w:rPr>
        <w:t>在中文输入法的世界里，五笔字型和拼音输入法各自拥有着一群忠实的用户。五笔输入法以其高效、无重码等优点深受文字工作者的喜爱，而拼音输入法则因为其易学性成为大众的选择。然而，对于那些既想保留五笔的速度又不愿放弃拼音便捷性的用户来说，一款优秀的五笔与拼音混打软件便成了他们的理想选择。</w:t>
      </w:r>
    </w:p>
    <w:p w14:paraId="77B7CFC6" w14:textId="77777777" w:rsidR="0043226C" w:rsidRDefault="0043226C">
      <w:pPr>
        <w:rPr>
          <w:rFonts w:hint="eastAsia"/>
        </w:rPr>
      </w:pPr>
    </w:p>
    <w:p w14:paraId="732DADDF" w14:textId="77777777" w:rsidR="0043226C" w:rsidRDefault="0043226C">
      <w:pPr>
        <w:rPr>
          <w:rFonts w:hint="eastAsia"/>
        </w:rPr>
      </w:pPr>
      <w:r>
        <w:rPr>
          <w:rFonts w:hint="eastAsia"/>
        </w:rPr>
        <w:t>融合两种输入法的优点</w:t>
      </w:r>
    </w:p>
    <w:p w14:paraId="1D626B72" w14:textId="77777777" w:rsidR="0043226C" w:rsidRDefault="0043226C">
      <w:pPr>
        <w:rPr>
          <w:rFonts w:hint="eastAsia"/>
        </w:rPr>
      </w:pPr>
      <w:r>
        <w:rPr>
          <w:rFonts w:hint="eastAsia"/>
        </w:rPr>
        <w:t>最好的五笔拼音混打软件能够巧妙地结合这两种输入法的优势。它允许用户在同一输入环境中自由切换或同时使用五笔和拼音输入，无需频繁更换输入法设置。这种灵活性极大地提高了打字效率，特别是对于那些需要快速适应不同文本环境的用户。例如，在撰写专业文档时使用五笔，而在社交网络上留言则可以迅速转换成拼音输入。</w:t>
      </w:r>
    </w:p>
    <w:p w14:paraId="7562348B" w14:textId="77777777" w:rsidR="0043226C" w:rsidRDefault="0043226C">
      <w:pPr>
        <w:rPr>
          <w:rFonts w:hint="eastAsia"/>
        </w:rPr>
      </w:pPr>
    </w:p>
    <w:p w14:paraId="707A1304" w14:textId="77777777" w:rsidR="0043226C" w:rsidRDefault="0043226C">
      <w:pPr>
        <w:rPr>
          <w:rFonts w:hint="eastAsia"/>
        </w:rPr>
      </w:pPr>
      <w:r>
        <w:rPr>
          <w:rFonts w:hint="eastAsia"/>
        </w:rPr>
        <w:t>智能识别与学习功能</w:t>
      </w:r>
    </w:p>
    <w:p w14:paraId="0EA43644" w14:textId="77777777" w:rsidR="0043226C" w:rsidRDefault="0043226C">
      <w:pPr>
        <w:rPr>
          <w:rFonts w:hint="eastAsia"/>
        </w:rPr>
      </w:pPr>
      <w:r>
        <w:rPr>
          <w:rFonts w:hint="eastAsia"/>
        </w:rPr>
        <w:t>一个好的混打软件应当具备强大的智能识别能力，能够理解用户的输入习惯，并根据上下文提供最合适的候选词。随着时间的推移，它还能不断学习用户的常用词汇和短语，使得预测更加精准。这样不仅减少了误选的可能性，也提升了整体打字速度。该类软件通常还支持自定义词库，方便用户添加特定领域的术语或个人偏好词汇。</w:t>
      </w:r>
    </w:p>
    <w:p w14:paraId="5BDB1DF6" w14:textId="77777777" w:rsidR="0043226C" w:rsidRDefault="0043226C">
      <w:pPr>
        <w:rPr>
          <w:rFonts w:hint="eastAsia"/>
        </w:rPr>
      </w:pPr>
    </w:p>
    <w:p w14:paraId="654AD135" w14:textId="77777777" w:rsidR="0043226C" w:rsidRDefault="0043226C">
      <w:pPr>
        <w:rPr>
          <w:rFonts w:hint="eastAsia"/>
        </w:rPr>
      </w:pPr>
      <w:r>
        <w:rPr>
          <w:rFonts w:hint="eastAsia"/>
        </w:rPr>
        <w:t>简洁直观的界面设计</w:t>
      </w:r>
    </w:p>
    <w:p w14:paraId="050576FD" w14:textId="77777777" w:rsidR="0043226C" w:rsidRDefault="0043226C">
      <w:pPr>
        <w:rPr>
          <w:rFonts w:hint="eastAsia"/>
        </w:rPr>
      </w:pPr>
      <w:r>
        <w:rPr>
          <w:rFonts w:hint="eastAsia"/>
        </w:rPr>
        <w:t>为了确保用户能够专注于内容创作而非操作复杂度，最佳的五笔拼音混打软件应该拥有一个清晰明了的操作界面。无论是初学者还是资深用户，都能轻松找到所需的功能选项。比如，通过简单的快捷键组合即可实现输入方式的切换；或是利用可视化的状态栏来显示当前使用的输入模式。这样的设计让用户体验更为流畅自然。</w:t>
      </w:r>
    </w:p>
    <w:p w14:paraId="03CCAFC9" w14:textId="77777777" w:rsidR="0043226C" w:rsidRDefault="0043226C">
      <w:pPr>
        <w:rPr>
          <w:rFonts w:hint="eastAsia"/>
        </w:rPr>
      </w:pPr>
    </w:p>
    <w:p w14:paraId="00749749" w14:textId="77777777" w:rsidR="0043226C" w:rsidRDefault="0043226C">
      <w:pPr>
        <w:rPr>
          <w:rFonts w:hint="eastAsia"/>
        </w:rPr>
      </w:pPr>
      <w:r>
        <w:rPr>
          <w:rFonts w:hint="eastAsia"/>
        </w:rPr>
        <w:t>多平台兼容性</w:t>
      </w:r>
    </w:p>
    <w:p w14:paraId="303C589A" w14:textId="77777777" w:rsidR="0043226C" w:rsidRDefault="0043226C">
      <w:pPr>
        <w:rPr>
          <w:rFonts w:hint="eastAsia"/>
        </w:rPr>
      </w:pPr>
      <w:r>
        <w:rPr>
          <w:rFonts w:hint="eastAsia"/>
        </w:rPr>
        <w:t>考虑到现代工作生活中跨设备使用的普遍需求，理想的五笔拼音混打解决方案必须能够在多种操作系统上运行良好，包括Windows、MacOS以及各类移动平台如iOS和Android。不仅如此，一些先进的应用程序还会提供云端同步服务，保证用户无论身处何地都能够获得一致且最新的输入体验。</w:t>
      </w:r>
    </w:p>
    <w:p w14:paraId="6044F730" w14:textId="77777777" w:rsidR="0043226C" w:rsidRDefault="0043226C">
      <w:pPr>
        <w:rPr>
          <w:rFonts w:hint="eastAsia"/>
        </w:rPr>
      </w:pPr>
    </w:p>
    <w:p w14:paraId="34D16FF2" w14:textId="77777777" w:rsidR="0043226C" w:rsidRDefault="0043226C">
      <w:pPr>
        <w:rPr>
          <w:rFonts w:hint="eastAsia"/>
        </w:rPr>
      </w:pPr>
      <w:r>
        <w:rPr>
          <w:rFonts w:hint="eastAsia"/>
        </w:rPr>
        <w:t>持续更新与社区支持</w:t>
      </w:r>
    </w:p>
    <w:p w14:paraId="2F6A6582" w14:textId="77777777" w:rsidR="0043226C" w:rsidRDefault="0043226C">
      <w:pPr>
        <w:rPr>
          <w:rFonts w:hint="eastAsia"/>
        </w:rPr>
      </w:pPr>
      <w:r>
        <w:rPr>
          <w:rFonts w:hint="eastAsia"/>
        </w:rPr>
        <w:t>最后但同样重要的是，优质的五笔拼音混打软件背后往往有一个活跃的技术团队负责定期更新程序以修复漏洞并加入新特性。同时，活跃的用户社区也是不可或缺的一部分，这里汇聚了来自各行各业的人士分享心得、交流技巧，共同促进产品的完善与发展。对于追求卓越输入体验的用户而言，这无疑是一大加分项。</w:t>
      </w:r>
    </w:p>
    <w:p w14:paraId="652D4458" w14:textId="77777777" w:rsidR="0043226C" w:rsidRDefault="0043226C">
      <w:pPr>
        <w:rPr>
          <w:rFonts w:hint="eastAsia"/>
        </w:rPr>
      </w:pPr>
    </w:p>
    <w:p w14:paraId="6D10CDB1" w14:textId="77777777" w:rsidR="0043226C" w:rsidRDefault="0043226C">
      <w:pPr>
        <w:rPr>
          <w:rFonts w:hint="eastAsia"/>
        </w:rPr>
      </w:pPr>
      <w:r>
        <w:rPr>
          <w:rFonts w:hint="eastAsia"/>
        </w:rPr>
        <w:t>本文是由每日作文网(2345lzwz.com)为大家创作</w:t>
      </w:r>
    </w:p>
    <w:p w14:paraId="26486B2A" w14:textId="14A3DAE2" w:rsidR="0009782D" w:rsidRDefault="0009782D"/>
    <w:sectPr w:rsidR="00097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2D"/>
    <w:rsid w:val="0009782D"/>
    <w:rsid w:val="00343B86"/>
    <w:rsid w:val="0043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40F17-A75F-41B3-8E63-1F36AEF8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82D"/>
    <w:rPr>
      <w:rFonts w:cstheme="majorBidi"/>
      <w:color w:val="2F5496" w:themeColor="accent1" w:themeShade="BF"/>
      <w:sz w:val="28"/>
      <w:szCs w:val="28"/>
    </w:rPr>
  </w:style>
  <w:style w:type="character" w:customStyle="1" w:styleId="50">
    <w:name w:val="标题 5 字符"/>
    <w:basedOn w:val="a0"/>
    <w:link w:val="5"/>
    <w:uiPriority w:val="9"/>
    <w:semiHidden/>
    <w:rsid w:val="0009782D"/>
    <w:rPr>
      <w:rFonts w:cstheme="majorBidi"/>
      <w:color w:val="2F5496" w:themeColor="accent1" w:themeShade="BF"/>
      <w:sz w:val="24"/>
    </w:rPr>
  </w:style>
  <w:style w:type="character" w:customStyle="1" w:styleId="60">
    <w:name w:val="标题 6 字符"/>
    <w:basedOn w:val="a0"/>
    <w:link w:val="6"/>
    <w:uiPriority w:val="9"/>
    <w:semiHidden/>
    <w:rsid w:val="0009782D"/>
    <w:rPr>
      <w:rFonts w:cstheme="majorBidi"/>
      <w:b/>
      <w:bCs/>
      <w:color w:val="2F5496" w:themeColor="accent1" w:themeShade="BF"/>
    </w:rPr>
  </w:style>
  <w:style w:type="character" w:customStyle="1" w:styleId="70">
    <w:name w:val="标题 7 字符"/>
    <w:basedOn w:val="a0"/>
    <w:link w:val="7"/>
    <w:uiPriority w:val="9"/>
    <w:semiHidden/>
    <w:rsid w:val="0009782D"/>
    <w:rPr>
      <w:rFonts w:cstheme="majorBidi"/>
      <w:b/>
      <w:bCs/>
      <w:color w:val="595959" w:themeColor="text1" w:themeTint="A6"/>
    </w:rPr>
  </w:style>
  <w:style w:type="character" w:customStyle="1" w:styleId="80">
    <w:name w:val="标题 8 字符"/>
    <w:basedOn w:val="a0"/>
    <w:link w:val="8"/>
    <w:uiPriority w:val="9"/>
    <w:semiHidden/>
    <w:rsid w:val="0009782D"/>
    <w:rPr>
      <w:rFonts w:cstheme="majorBidi"/>
      <w:color w:val="595959" w:themeColor="text1" w:themeTint="A6"/>
    </w:rPr>
  </w:style>
  <w:style w:type="character" w:customStyle="1" w:styleId="90">
    <w:name w:val="标题 9 字符"/>
    <w:basedOn w:val="a0"/>
    <w:link w:val="9"/>
    <w:uiPriority w:val="9"/>
    <w:semiHidden/>
    <w:rsid w:val="0009782D"/>
    <w:rPr>
      <w:rFonts w:eastAsiaTheme="majorEastAsia" w:cstheme="majorBidi"/>
      <w:color w:val="595959" w:themeColor="text1" w:themeTint="A6"/>
    </w:rPr>
  </w:style>
  <w:style w:type="paragraph" w:styleId="a3">
    <w:name w:val="Title"/>
    <w:basedOn w:val="a"/>
    <w:next w:val="a"/>
    <w:link w:val="a4"/>
    <w:uiPriority w:val="10"/>
    <w:qFormat/>
    <w:rsid w:val="00097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82D"/>
    <w:pPr>
      <w:spacing w:before="160"/>
      <w:jc w:val="center"/>
    </w:pPr>
    <w:rPr>
      <w:i/>
      <w:iCs/>
      <w:color w:val="404040" w:themeColor="text1" w:themeTint="BF"/>
    </w:rPr>
  </w:style>
  <w:style w:type="character" w:customStyle="1" w:styleId="a8">
    <w:name w:val="引用 字符"/>
    <w:basedOn w:val="a0"/>
    <w:link w:val="a7"/>
    <w:uiPriority w:val="29"/>
    <w:rsid w:val="0009782D"/>
    <w:rPr>
      <w:i/>
      <w:iCs/>
      <w:color w:val="404040" w:themeColor="text1" w:themeTint="BF"/>
    </w:rPr>
  </w:style>
  <w:style w:type="paragraph" w:styleId="a9">
    <w:name w:val="List Paragraph"/>
    <w:basedOn w:val="a"/>
    <w:uiPriority w:val="34"/>
    <w:qFormat/>
    <w:rsid w:val="0009782D"/>
    <w:pPr>
      <w:ind w:left="720"/>
      <w:contextualSpacing/>
    </w:pPr>
  </w:style>
  <w:style w:type="character" w:styleId="aa">
    <w:name w:val="Intense Emphasis"/>
    <w:basedOn w:val="a0"/>
    <w:uiPriority w:val="21"/>
    <w:qFormat/>
    <w:rsid w:val="0009782D"/>
    <w:rPr>
      <w:i/>
      <w:iCs/>
      <w:color w:val="2F5496" w:themeColor="accent1" w:themeShade="BF"/>
    </w:rPr>
  </w:style>
  <w:style w:type="paragraph" w:styleId="ab">
    <w:name w:val="Intense Quote"/>
    <w:basedOn w:val="a"/>
    <w:next w:val="a"/>
    <w:link w:val="ac"/>
    <w:uiPriority w:val="30"/>
    <w:qFormat/>
    <w:rsid w:val="00097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82D"/>
    <w:rPr>
      <w:i/>
      <w:iCs/>
      <w:color w:val="2F5496" w:themeColor="accent1" w:themeShade="BF"/>
    </w:rPr>
  </w:style>
  <w:style w:type="character" w:styleId="ad">
    <w:name w:val="Intense Reference"/>
    <w:basedOn w:val="a0"/>
    <w:uiPriority w:val="32"/>
    <w:qFormat/>
    <w:rsid w:val="00097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