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A58B" w14:textId="77777777" w:rsidR="0072742E" w:rsidRDefault="0072742E">
      <w:pPr>
        <w:rPr>
          <w:rFonts w:hint="eastAsia"/>
        </w:rPr>
      </w:pPr>
    </w:p>
    <w:p w14:paraId="2EE900A7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楠木与檀木的区别</w:t>
      </w:r>
    </w:p>
    <w:p w14:paraId="7013D868" w14:textId="77777777" w:rsidR="0072742E" w:rsidRDefault="0072742E">
      <w:pPr>
        <w:rPr>
          <w:rFonts w:hint="eastAsia"/>
        </w:rPr>
      </w:pPr>
    </w:p>
    <w:p w14:paraId="7E274C17" w14:textId="77777777" w:rsidR="0072742E" w:rsidRDefault="0072742E">
      <w:pPr>
        <w:rPr>
          <w:rFonts w:hint="eastAsia"/>
        </w:rPr>
      </w:pPr>
    </w:p>
    <w:p w14:paraId="23DC02D6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在众多木材中，楠木和檀木因其独特的质地、美观的色泽以及良好的使用性能而备受人们的青睐。这两种木材不仅在中国有着悠久的应用历史，在世界范围内也享有盛誉。然而，尽管它们都是高档木材，但在材质特性、用途及文化价值等方面存在着明显的差异。</w:t>
      </w:r>
    </w:p>
    <w:p w14:paraId="33F66BB2" w14:textId="77777777" w:rsidR="0072742E" w:rsidRDefault="0072742E">
      <w:pPr>
        <w:rPr>
          <w:rFonts w:hint="eastAsia"/>
        </w:rPr>
      </w:pPr>
    </w:p>
    <w:p w14:paraId="6468BC94" w14:textId="77777777" w:rsidR="0072742E" w:rsidRDefault="0072742E">
      <w:pPr>
        <w:rPr>
          <w:rFonts w:hint="eastAsia"/>
        </w:rPr>
      </w:pPr>
    </w:p>
    <w:p w14:paraId="17F4C737" w14:textId="77777777" w:rsidR="0072742E" w:rsidRDefault="0072742E">
      <w:pPr>
        <w:rPr>
          <w:rFonts w:hint="eastAsia"/>
        </w:rPr>
      </w:pPr>
    </w:p>
    <w:p w14:paraId="0DD47815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材质特性对比</w:t>
      </w:r>
    </w:p>
    <w:p w14:paraId="0C0DF7FE" w14:textId="77777777" w:rsidR="0072742E" w:rsidRDefault="0072742E">
      <w:pPr>
        <w:rPr>
          <w:rFonts w:hint="eastAsia"/>
        </w:rPr>
      </w:pPr>
    </w:p>
    <w:p w14:paraId="12B95620" w14:textId="77777777" w:rsidR="0072742E" w:rsidRDefault="0072742E">
      <w:pPr>
        <w:rPr>
          <w:rFonts w:hint="eastAsia"/>
        </w:rPr>
      </w:pPr>
    </w:p>
    <w:p w14:paraId="73D95A0B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首先从材质特性来看，楠木属于樟科楠属植物，主要分布于中国南部及东南亚地区，以其木质坚硬、纹理细腻、色泽温润著称。楠木具有很好的耐腐蚀性和防虫性，即使长期暴露于空气中也不易变形或开裂，这使得它成为制作家具、建筑装饰材料的理想选择。相比之下，檀木则属于豆科紫檀属植物，原产地主要集中在印度、印尼等热带地区。檀木以其密度高、重量重、硬度大而闻名，同时其独特的香气也是檀木的一大特色，这种香气持久不易散失，因此檀木常被用于雕刻、制作佛珠等工艺品。</w:t>
      </w:r>
    </w:p>
    <w:p w14:paraId="2BBD7563" w14:textId="77777777" w:rsidR="0072742E" w:rsidRDefault="0072742E">
      <w:pPr>
        <w:rPr>
          <w:rFonts w:hint="eastAsia"/>
        </w:rPr>
      </w:pPr>
    </w:p>
    <w:p w14:paraId="0FAFBF08" w14:textId="77777777" w:rsidR="0072742E" w:rsidRDefault="0072742E">
      <w:pPr>
        <w:rPr>
          <w:rFonts w:hint="eastAsia"/>
        </w:rPr>
      </w:pPr>
    </w:p>
    <w:p w14:paraId="13402FC6" w14:textId="77777777" w:rsidR="0072742E" w:rsidRDefault="0072742E">
      <w:pPr>
        <w:rPr>
          <w:rFonts w:hint="eastAsia"/>
        </w:rPr>
      </w:pPr>
    </w:p>
    <w:p w14:paraId="5667BDCB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应用领域的不同</w:t>
      </w:r>
    </w:p>
    <w:p w14:paraId="5AE15673" w14:textId="77777777" w:rsidR="0072742E" w:rsidRDefault="0072742E">
      <w:pPr>
        <w:rPr>
          <w:rFonts w:hint="eastAsia"/>
        </w:rPr>
      </w:pPr>
    </w:p>
    <w:p w14:paraId="5182F910" w14:textId="77777777" w:rsidR="0072742E" w:rsidRDefault="0072742E">
      <w:pPr>
        <w:rPr>
          <w:rFonts w:hint="eastAsia"/>
        </w:rPr>
      </w:pPr>
    </w:p>
    <w:p w14:paraId="45BFE91A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在应用领域方面，由于楠木拥有良好的加工性能和稳定的物理性质，它在中国古代就被广泛应用于宫殿建筑、高端家具制造等领域。例如，明清两代皇家园林中的许多建筑构件就是采用楠木制成的。而檀木因其独特的香味和稀有性，更多地被用于宗教用品如佛像、香炉的制作，以及高级乐器如吉他背板的生产。檀木还因其药用价值而被用作药材。</w:t>
      </w:r>
    </w:p>
    <w:p w14:paraId="34A4C86D" w14:textId="77777777" w:rsidR="0072742E" w:rsidRDefault="0072742E">
      <w:pPr>
        <w:rPr>
          <w:rFonts w:hint="eastAsia"/>
        </w:rPr>
      </w:pPr>
    </w:p>
    <w:p w14:paraId="7F83EC4E" w14:textId="77777777" w:rsidR="0072742E" w:rsidRDefault="0072742E">
      <w:pPr>
        <w:rPr>
          <w:rFonts w:hint="eastAsia"/>
        </w:rPr>
      </w:pPr>
    </w:p>
    <w:p w14:paraId="31FBDF0F" w14:textId="77777777" w:rsidR="0072742E" w:rsidRDefault="0072742E">
      <w:pPr>
        <w:rPr>
          <w:rFonts w:hint="eastAsia"/>
        </w:rPr>
      </w:pPr>
    </w:p>
    <w:p w14:paraId="3D2B740A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文化价值的差异</w:t>
      </w:r>
    </w:p>
    <w:p w14:paraId="34B58604" w14:textId="77777777" w:rsidR="0072742E" w:rsidRDefault="0072742E">
      <w:pPr>
        <w:rPr>
          <w:rFonts w:hint="eastAsia"/>
        </w:rPr>
      </w:pPr>
    </w:p>
    <w:p w14:paraId="4AD7F614" w14:textId="77777777" w:rsidR="0072742E" w:rsidRDefault="0072742E">
      <w:pPr>
        <w:rPr>
          <w:rFonts w:hint="eastAsia"/>
        </w:rPr>
      </w:pPr>
    </w:p>
    <w:p w14:paraId="084257F8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从文化价值上看，楠木和檀木各自承载着不同的文化和历史意义。在中国传统文化中，楠木被视为吉祥之物，象征着高贵与优雅，经常出现在文人墨客的诗词歌赋之中。而檀木在佛教文化中占有重要地位，被认为是清净、神圣的象征，因此被大量应用于寺庙建筑和法器的制作。这两种木材的文化内涵不仅体现了人类对自然美的追求，同时也反映了不同文化背景下人们对物质世界的认知和价值观。</w:t>
      </w:r>
    </w:p>
    <w:p w14:paraId="3FD5A7F0" w14:textId="77777777" w:rsidR="0072742E" w:rsidRDefault="0072742E">
      <w:pPr>
        <w:rPr>
          <w:rFonts w:hint="eastAsia"/>
        </w:rPr>
      </w:pPr>
    </w:p>
    <w:p w14:paraId="3061D8A1" w14:textId="77777777" w:rsidR="0072742E" w:rsidRDefault="0072742E">
      <w:pPr>
        <w:rPr>
          <w:rFonts w:hint="eastAsia"/>
        </w:rPr>
      </w:pPr>
    </w:p>
    <w:p w14:paraId="525CD251" w14:textId="77777777" w:rsidR="0072742E" w:rsidRDefault="0072742E">
      <w:pPr>
        <w:rPr>
          <w:rFonts w:hint="eastAsia"/>
        </w:rPr>
      </w:pPr>
    </w:p>
    <w:p w14:paraId="08227333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市场价值与可持续性</w:t>
      </w:r>
    </w:p>
    <w:p w14:paraId="146EA6CF" w14:textId="77777777" w:rsidR="0072742E" w:rsidRDefault="0072742E">
      <w:pPr>
        <w:rPr>
          <w:rFonts w:hint="eastAsia"/>
        </w:rPr>
      </w:pPr>
    </w:p>
    <w:p w14:paraId="0B6B1C2C" w14:textId="77777777" w:rsidR="0072742E" w:rsidRDefault="0072742E">
      <w:pPr>
        <w:rPr>
          <w:rFonts w:hint="eastAsia"/>
        </w:rPr>
      </w:pPr>
    </w:p>
    <w:p w14:paraId="570BFB2D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在市场价值方面，由于檀木资源较为稀缺且生长周期长，市场价格相对较高，而楠木虽然同样珍贵但资源相对丰富一些，价格上会更加亲民。近年来，随着环保意识的增强，对于楠木和檀木这类珍贵树种的保护工作也在不断加强，以确保这些自然资源能够得到合理利用并实现可持续发展。</w:t>
      </w:r>
    </w:p>
    <w:p w14:paraId="532543D2" w14:textId="77777777" w:rsidR="0072742E" w:rsidRDefault="0072742E">
      <w:pPr>
        <w:rPr>
          <w:rFonts w:hint="eastAsia"/>
        </w:rPr>
      </w:pPr>
    </w:p>
    <w:p w14:paraId="554428D8" w14:textId="77777777" w:rsidR="0072742E" w:rsidRDefault="0072742E">
      <w:pPr>
        <w:rPr>
          <w:rFonts w:hint="eastAsia"/>
        </w:rPr>
      </w:pPr>
    </w:p>
    <w:p w14:paraId="4F0F0F48" w14:textId="77777777" w:rsidR="0072742E" w:rsidRDefault="0072742E">
      <w:pPr>
        <w:rPr>
          <w:rFonts w:hint="eastAsia"/>
        </w:rPr>
      </w:pPr>
    </w:p>
    <w:p w14:paraId="57BB7C7B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EBB5FD" w14:textId="77777777" w:rsidR="0072742E" w:rsidRDefault="0072742E">
      <w:pPr>
        <w:rPr>
          <w:rFonts w:hint="eastAsia"/>
        </w:rPr>
      </w:pPr>
    </w:p>
    <w:p w14:paraId="43045FF8" w14:textId="77777777" w:rsidR="0072742E" w:rsidRDefault="0072742E">
      <w:pPr>
        <w:rPr>
          <w:rFonts w:hint="eastAsia"/>
        </w:rPr>
      </w:pPr>
    </w:p>
    <w:p w14:paraId="21C4177B" w14:textId="77777777" w:rsidR="0072742E" w:rsidRDefault="0072742E">
      <w:pPr>
        <w:rPr>
          <w:rFonts w:hint="eastAsia"/>
        </w:rPr>
      </w:pPr>
      <w:r>
        <w:rPr>
          <w:rFonts w:hint="eastAsia"/>
        </w:rPr>
        <w:tab/>
        <w:t>楠木与檀木虽然都属于高档木材，但在材质特性、应用范围、文化价值以及市场价值等方面存在显著差异。了解这些区别有助于我们更好地认识这两种木材，并在实际应用中做出合适的选择。</w:t>
      </w:r>
    </w:p>
    <w:p w14:paraId="09E8AB53" w14:textId="77777777" w:rsidR="0072742E" w:rsidRDefault="0072742E">
      <w:pPr>
        <w:rPr>
          <w:rFonts w:hint="eastAsia"/>
        </w:rPr>
      </w:pPr>
    </w:p>
    <w:p w14:paraId="4F10070F" w14:textId="77777777" w:rsidR="0072742E" w:rsidRDefault="0072742E">
      <w:pPr>
        <w:rPr>
          <w:rFonts w:hint="eastAsia"/>
        </w:rPr>
      </w:pPr>
    </w:p>
    <w:p w14:paraId="50F32692" w14:textId="77777777" w:rsidR="0072742E" w:rsidRDefault="00727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91C62" w14:textId="34EBB107" w:rsidR="009C1AFA" w:rsidRDefault="009C1AFA"/>
    <w:sectPr w:rsidR="009C1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FA"/>
    <w:rsid w:val="00343B86"/>
    <w:rsid w:val="0072742E"/>
    <w:rsid w:val="009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5FF30-D8DE-4412-9405-17EA6E26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