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35682" w14:textId="77777777" w:rsidR="00383B54" w:rsidRDefault="00383B54">
      <w:pPr>
        <w:rPr>
          <w:rFonts w:hint="eastAsia"/>
        </w:rPr>
      </w:pPr>
    </w:p>
    <w:p w14:paraId="03024244" w14:textId="77777777" w:rsidR="00383B54" w:rsidRDefault="00383B54">
      <w:pPr>
        <w:rPr>
          <w:rFonts w:hint="eastAsia"/>
        </w:rPr>
      </w:pPr>
      <w:r>
        <w:rPr>
          <w:rFonts w:hint="eastAsia"/>
        </w:rPr>
        <w:tab/>
        <w:t>正人君子的意思解释和拼音</w:t>
      </w:r>
    </w:p>
    <w:p w14:paraId="1CD0A6FE" w14:textId="77777777" w:rsidR="00383B54" w:rsidRDefault="00383B54">
      <w:pPr>
        <w:rPr>
          <w:rFonts w:hint="eastAsia"/>
        </w:rPr>
      </w:pPr>
    </w:p>
    <w:p w14:paraId="0C33EE33" w14:textId="77777777" w:rsidR="00383B54" w:rsidRDefault="00383B54">
      <w:pPr>
        <w:rPr>
          <w:rFonts w:hint="eastAsia"/>
        </w:rPr>
      </w:pPr>
    </w:p>
    <w:p w14:paraId="725D70B8" w14:textId="77777777" w:rsidR="00383B54" w:rsidRDefault="00383B54">
      <w:pPr>
        <w:rPr>
          <w:rFonts w:hint="eastAsia"/>
        </w:rPr>
      </w:pPr>
      <w:r>
        <w:rPr>
          <w:rFonts w:hint="eastAsia"/>
        </w:rPr>
        <w:tab/>
        <w:t>“正人君子”（zhèng rén jūn zǐ）是一个汉语成语，用来形容那些品德高尚、行为端正的人。这个成语中的每一个字都有其特定的意义：“正”意味着正确或正当；“人”在这里泛指个人或人类；“君”在古代通常指的是君主或领袖，后来泛指有地位、受尊敬的人；“子”则是一种尊称，可以翻译成先生或君子。综合起来，“正人君子”指的是那些言行一致、品行良好、值得他人学习和尊敬的人。</w:t>
      </w:r>
    </w:p>
    <w:p w14:paraId="55B95462" w14:textId="77777777" w:rsidR="00383B54" w:rsidRDefault="00383B54">
      <w:pPr>
        <w:rPr>
          <w:rFonts w:hint="eastAsia"/>
        </w:rPr>
      </w:pPr>
    </w:p>
    <w:p w14:paraId="5A937BD9" w14:textId="77777777" w:rsidR="00383B54" w:rsidRDefault="00383B54">
      <w:pPr>
        <w:rPr>
          <w:rFonts w:hint="eastAsia"/>
        </w:rPr>
      </w:pPr>
    </w:p>
    <w:p w14:paraId="7C3025A5" w14:textId="77777777" w:rsidR="00383B54" w:rsidRDefault="00383B54">
      <w:pPr>
        <w:rPr>
          <w:rFonts w:hint="eastAsia"/>
        </w:rPr>
      </w:pPr>
    </w:p>
    <w:p w14:paraId="3636C228" w14:textId="77777777" w:rsidR="00383B54" w:rsidRDefault="00383B54">
      <w:pPr>
        <w:rPr>
          <w:rFonts w:hint="eastAsia"/>
        </w:rPr>
      </w:pPr>
      <w:r>
        <w:rPr>
          <w:rFonts w:hint="eastAsia"/>
        </w:rPr>
        <w:tab/>
        <w:t>历史渊源与文化背景</w:t>
      </w:r>
    </w:p>
    <w:p w14:paraId="783C03B1" w14:textId="77777777" w:rsidR="00383B54" w:rsidRDefault="00383B54">
      <w:pPr>
        <w:rPr>
          <w:rFonts w:hint="eastAsia"/>
        </w:rPr>
      </w:pPr>
    </w:p>
    <w:p w14:paraId="46200D5B" w14:textId="77777777" w:rsidR="00383B54" w:rsidRDefault="00383B54">
      <w:pPr>
        <w:rPr>
          <w:rFonts w:hint="eastAsia"/>
        </w:rPr>
      </w:pPr>
    </w:p>
    <w:p w14:paraId="55E49D59" w14:textId="77777777" w:rsidR="00383B54" w:rsidRDefault="00383B54">
      <w:pPr>
        <w:rPr>
          <w:rFonts w:hint="eastAsia"/>
        </w:rPr>
      </w:pPr>
      <w:r>
        <w:rPr>
          <w:rFonts w:hint="eastAsia"/>
        </w:rPr>
        <w:tab/>
        <w:t>“正人君子”的概念深深植根于中国古代的文化和哲学之中，尤其是儒家思想中对个人品德和社会责任的强调。孔子及其弟子们提倡“君子”应该具备的品质，包括诚实、忠诚、勇敢、智慧等。在《论语》等经典文献中，经常可以看到对于如何成为一位真正的君子的讨论。这些思想不仅影响了古代中国社会的价值观，也对后世产生了深远的影响。</w:t>
      </w:r>
    </w:p>
    <w:p w14:paraId="3297D93A" w14:textId="77777777" w:rsidR="00383B54" w:rsidRDefault="00383B54">
      <w:pPr>
        <w:rPr>
          <w:rFonts w:hint="eastAsia"/>
        </w:rPr>
      </w:pPr>
    </w:p>
    <w:p w14:paraId="5CEAE1F9" w14:textId="77777777" w:rsidR="00383B54" w:rsidRDefault="00383B54">
      <w:pPr>
        <w:rPr>
          <w:rFonts w:hint="eastAsia"/>
        </w:rPr>
      </w:pPr>
    </w:p>
    <w:p w14:paraId="2E8D2CD0" w14:textId="77777777" w:rsidR="00383B54" w:rsidRDefault="00383B54">
      <w:pPr>
        <w:rPr>
          <w:rFonts w:hint="eastAsia"/>
        </w:rPr>
      </w:pPr>
    </w:p>
    <w:p w14:paraId="18C4D0CA" w14:textId="77777777" w:rsidR="00383B54" w:rsidRDefault="00383B54">
      <w:pPr>
        <w:rPr>
          <w:rFonts w:hint="eastAsia"/>
        </w:rPr>
      </w:pPr>
      <w:r>
        <w:rPr>
          <w:rFonts w:hint="eastAsia"/>
        </w:rPr>
        <w:tab/>
        <w:t>现代社会的应用</w:t>
      </w:r>
    </w:p>
    <w:p w14:paraId="4B46AADE" w14:textId="77777777" w:rsidR="00383B54" w:rsidRDefault="00383B54">
      <w:pPr>
        <w:rPr>
          <w:rFonts w:hint="eastAsia"/>
        </w:rPr>
      </w:pPr>
    </w:p>
    <w:p w14:paraId="71A21270" w14:textId="77777777" w:rsidR="00383B54" w:rsidRDefault="00383B54">
      <w:pPr>
        <w:rPr>
          <w:rFonts w:hint="eastAsia"/>
        </w:rPr>
      </w:pPr>
    </w:p>
    <w:p w14:paraId="1C130DB6" w14:textId="77777777" w:rsidR="00383B54" w:rsidRDefault="00383B54">
      <w:pPr>
        <w:rPr>
          <w:rFonts w:hint="eastAsia"/>
        </w:rPr>
      </w:pPr>
      <w:r>
        <w:rPr>
          <w:rFonts w:hint="eastAsia"/>
        </w:rPr>
        <w:tab/>
        <w:t>尽管时代变迁，“正人君子”这一概念仍然具有重要的现实意义。在当今社会，人们依然尊重那些能够坚守道德底线、勇于承担责任、乐于助人的个体。无论是职场上的领导，还是日常生活中的普通人，展现出正直、善良、勇敢等正面品质的人都会被视为“正人君子”。这种认可不仅体现了社会对个人行为的基本要求，也是促进社会和谐发展的重要因素之一。</w:t>
      </w:r>
    </w:p>
    <w:p w14:paraId="3691DE5D" w14:textId="77777777" w:rsidR="00383B54" w:rsidRDefault="00383B54">
      <w:pPr>
        <w:rPr>
          <w:rFonts w:hint="eastAsia"/>
        </w:rPr>
      </w:pPr>
    </w:p>
    <w:p w14:paraId="1A736FAB" w14:textId="77777777" w:rsidR="00383B54" w:rsidRDefault="00383B54">
      <w:pPr>
        <w:rPr>
          <w:rFonts w:hint="eastAsia"/>
        </w:rPr>
      </w:pPr>
    </w:p>
    <w:p w14:paraId="79611172" w14:textId="77777777" w:rsidR="00383B54" w:rsidRDefault="00383B54">
      <w:pPr>
        <w:rPr>
          <w:rFonts w:hint="eastAsia"/>
        </w:rPr>
      </w:pPr>
    </w:p>
    <w:p w14:paraId="11556030" w14:textId="77777777" w:rsidR="00383B54" w:rsidRDefault="00383B54">
      <w:pPr>
        <w:rPr>
          <w:rFonts w:hint="eastAsia"/>
        </w:rPr>
      </w:pPr>
      <w:r>
        <w:rPr>
          <w:rFonts w:hint="eastAsia"/>
        </w:rPr>
        <w:tab/>
        <w:t>如何成为正人君子</w:t>
      </w:r>
    </w:p>
    <w:p w14:paraId="2891BD89" w14:textId="77777777" w:rsidR="00383B54" w:rsidRDefault="00383B54">
      <w:pPr>
        <w:rPr>
          <w:rFonts w:hint="eastAsia"/>
        </w:rPr>
      </w:pPr>
    </w:p>
    <w:p w14:paraId="5ECC496C" w14:textId="77777777" w:rsidR="00383B54" w:rsidRDefault="00383B54">
      <w:pPr>
        <w:rPr>
          <w:rFonts w:hint="eastAsia"/>
        </w:rPr>
      </w:pPr>
    </w:p>
    <w:p w14:paraId="7E1C1F77" w14:textId="77777777" w:rsidR="00383B54" w:rsidRDefault="00383B54">
      <w:pPr>
        <w:rPr>
          <w:rFonts w:hint="eastAsia"/>
        </w:rPr>
      </w:pPr>
      <w:r>
        <w:rPr>
          <w:rFonts w:hint="eastAsia"/>
        </w:rPr>
        <w:tab/>
        <w:t>要成为一个真正意义上的“正人君子”，首先需要从自我修养做起。这包括但不限于以下几个方面：一是不断学习，提高自己的知识水平和道德修养；二是保持诚实守信，无论是在工作还是生活中都应做到言出必行；三是勇于承担责任，在面对困难和挑战时不退缩；四是乐于助人，对于他人的困境伸出援手。通过这些努力，每个人都可以朝着成为“正人君子”的目标迈进。</w:t>
      </w:r>
    </w:p>
    <w:p w14:paraId="6DF50DF4" w14:textId="77777777" w:rsidR="00383B54" w:rsidRDefault="00383B54">
      <w:pPr>
        <w:rPr>
          <w:rFonts w:hint="eastAsia"/>
        </w:rPr>
      </w:pPr>
    </w:p>
    <w:p w14:paraId="469DC289" w14:textId="77777777" w:rsidR="00383B54" w:rsidRDefault="00383B54">
      <w:pPr>
        <w:rPr>
          <w:rFonts w:hint="eastAsia"/>
        </w:rPr>
      </w:pPr>
    </w:p>
    <w:p w14:paraId="11015586" w14:textId="77777777" w:rsidR="00383B54" w:rsidRDefault="00383B54">
      <w:pPr>
        <w:rPr>
          <w:rFonts w:hint="eastAsia"/>
        </w:rPr>
      </w:pPr>
    </w:p>
    <w:p w14:paraId="13028605" w14:textId="77777777" w:rsidR="00383B54" w:rsidRDefault="00383B5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B10F06" w14:textId="77777777" w:rsidR="00383B54" w:rsidRDefault="00383B54">
      <w:pPr>
        <w:rPr>
          <w:rFonts w:hint="eastAsia"/>
        </w:rPr>
      </w:pPr>
    </w:p>
    <w:p w14:paraId="6425F532" w14:textId="77777777" w:rsidR="00383B54" w:rsidRDefault="00383B54">
      <w:pPr>
        <w:rPr>
          <w:rFonts w:hint="eastAsia"/>
        </w:rPr>
      </w:pPr>
    </w:p>
    <w:p w14:paraId="346434DD" w14:textId="77777777" w:rsidR="00383B54" w:rsidRDefault="00383B54">
      <w:pPr>
        <w:rPr>
          <w:rFonts w:hint="eastAsia"/>
        </w:rPr>
      </w:pPr>
      <w:r>
        <w:rPr>
          <w:rFonts w:hint="eastAsia"/>
        </w:rPr>
        <w:tab/>
        <w:t>“正人君子”不仅仅是一个词汇，它更代表了一种理想的人格典范。在快速变化的现代社会中，这样的品质显得尤为重要。希望通过了解“正人君子”的含义及其背后的文化价值，能够激励更多人追求更高的道德标准，共同创造一个更加美好和谐的社会环境。</w:t>
      </w:r>
    </w:p>
    <w:p w14:paraId="35F35151" w14:textId="77777777" w:rsidR="00383B54" w:rsidRDefault="00383B54">
      <w:pPr>
        <w:rPr>
          <w:rFonts w:hint="eastAsia"/>
        </w:rPr>
      </w:pPr>
    </w:p>
    <w:p w14:paraId="148B32A9" w14:textId="77777777" w:rsidR="00383B54" w:rsidRDefault="00383B54">
      <w:pPr>
        <w:rPr>
          <w:rFonts w:hint="eastAsia"/>
        </w:rPr>
      </w:pPr>
    </w:p>
    <w:p w14:paraId="509806DD" w14:textId="77777777" w:rsidR="00383B54" w:rsidRDefault="00383B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ACDA26" w14:textId="3B23343E" w:rsidR="00BD4F4C" w:rsidRDefault="00BD4F4C"/>
    <w:sectPr w:rsidR="00BD4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F4C"/>
    <w:rsid w:val="00343B86"/>
    <w:rsid w:val="00383B54"/>
    <w:rsid w:val="00BD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DC988-0EEC-47B9-8D26-9D52E430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F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F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F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F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F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F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F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F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F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F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F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F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F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F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F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F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F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F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F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F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F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F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F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