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0126" w14:textId="77777777" w:rsidR="00D803A8" w:rsidRDefault="00D803A8">
      <w:pPr>
        <w:rPr>
          <w:rFonts w:hint="eastAsia"/>
        </w:rPr>
      </w:pPr>
    </w:p>
    <w:p w14:paraId="0A37D8CA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沥青的拼音怎么读</w:t>
      </w:r>
    </w:p>
    <w:p w14:paraId="448E26B6" w14:textId="77777777" w:rsidR="00D803A8" w:rsidRDefault="00D803A8">
      <w:pPr>
        <w:rPr>
          <w:rFonts w:hint="eastAsia"/>
        </w:rPr>
      </w:pPr>
    </w:p>
    <w:p w14:paraId="0EC90D81" w14:textId="77777777" w:rsidR="00D803A8" w:rsidRDefault="00D803A8">
      <w:pPr>
        <w:rPr>
          <w:rFonts w:hint="eastAsia"/>
        </w:rPr>
      </w:pPr>
    </w:p>
    <w:p w14:paraId="75B42904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沥青的拼音是：“āo jīn”。在汉语中，“沥青”这个词用来指代一种天然或人造的粘稠液体或者半固体物质，它主要由碳氢化合物及其衍生物组成。这种物质在常温下通常呈现黑色或深棕色，具有良好的防水性和黏结性，因此广泛应用于道路铺设、建筑防水以及涂料等领域。</w:t>
      </w:r>
    </w:p>
    <w:p w14:paraId="7391F24C" w14:textId="77777777" w:rsidR="00D803A8" w:rsidRDefault="00D803A8">
      <w:pPr>
        <w:rPr>
          <w:rFonts w:hint="eastAsia"/>
        </w:rPr>
      </w:pPr>
    </w:p>
    <w:p w14:paraId="1CE1178D" w14:textId="77777777" w:rsidR="00D803A8" w:rsidRDefault="00D803A8">
      <w:pPr>
        <w:rPr>
          <w:rFonts w:hint="eastAsia"/>
        </w:rPr>
      </w:pPr>
    </w:p>
    <w:p w14:paraId="017442A0" w14:textId="77777777" w:rsidR="00D803A8" w:rsidRDefault="00D803A8">
      <w:pPr>
        <w:rPr>
          <w:rFonts w:hint="eastAsia"/>
        </w:rPr>
      </w:pPr>
    </w:p>
    <w:p w14:paraId="1D272A26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沥青的历史与来源</w:t>
      </w:r>
    </w:p>
    <w:p w14:paraId="4F276B18" w14:textId="77777777" w:rsidR="00D803A8" w:rsidRDefault="00D803A8">
      <w:pPr>
        <w:rPr>
          <w:rFonts w:hint="eastAsia"/>
        </w:rPr>
      </w:pPr>
    </w:p>
    <w:p w14:paraId="790A8051" w14:textId="77777777" w:rsidR="00D803A8" w:rsidRDefault="00D803A8">
      <w:pPr>
        <w:rPr>
          <w:rFonts w:hint="eastAsia"/>
        </w:rPr>
      </w:pPr>
    </w:p>
    <w:p w14:paraId="5258274D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作为一种重要的材料，其历史可以追溯到古代文明时期。早在公元前3000年的美索不达米亚地区，人们就已经开始使用天然沥青作为建筑材料。在中国，也有利用天然沥青的历史记录，尤其是在建筑和防水方面。随着工业革命的到来，人类对沥青的需求量大增，这促进了石油沥青的发展，即通过石油炼制过程中获得的副产品。现代的沥青生产技术更加成熟，不仅能够满足大规模的道路建设需求，还能根据不同的用途调整沥青的性能。</w:t>
      </w:r>
    </w:p>
    <w:p w14:paraId="651DA5DB" w14:textId="77777777" w:rsidR="00D803A8" w:rsidRDefault="00D803A8">
      <w:pPr>
        <w:rPr>
          <w:rFonts w:hint="eastAsia"/>
        </w:rPr>
      </w:pPr>
    </w:p>
    <w:p w14:paraId="26CD6877" w14:textId="77777777" w:rsidR="00D803A8" w:rsidRDefault="00D803A8">
      <w:pPr>
        <w:rPr>
          <w:rFonts w:hint="eastAsia"/>
        </w:rPr>
      </w:pPr>
    </w:p>
    <w:p w14:paraId="3763490A" w14:textId="77777777" w:rsidR="00D803A8" w:rsidRDefault="00D803A8">
      <w:pPr>
        <w:rPr>
          <w:rFonts w:hint="eastAsia"/>
        </w:rPr>
      </w:pPr>
    </w:p>
    <w:p w14:paraId="5244CF8A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沥青的应用领域</w:t>
      </w:r>
    </w:p>
    <w:p w14:paraId="49C48BC7" w14:textId="77777777" w:rsidR="00D803A8" w:rsidRDefault="00D803A8">
      <w:pPr>
        <w:rPr>
          <w:rFonts w:hint="eastAsia"/>
        </w:rPr>
      </w:pPr>
    </w:p>
    <w:p w14:paraId="0CC229BB" w14:textId="77777777" w:rsidR="00D803A8" w:rsidRDefault="00D803A8">
      <w:pPr>
        <w:rPr>
          <w:rFonts w:hint="eastAsia"/>
        </w:rPr>
      </w:pPr>
    </w:p>
    <w:p w14:paraId="78097455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因其独特的物理化学性质，在多个行业中都有广泛应用。最常见的是用于道路建设，提高路面的耐久性和抗滑性。沥青还被用于屋面防水、地下工程防水、桥梁防水等多个领域。在涂料行业，沥青基涂料以其优良的防腐蚀性能受到青睐。同时，由于沥青具有较好的绝缘性能，它也被用于电缆制造等电气工程中。</w:t>
      </w:r>
    </w:p>
    <w:p w14:paraId="082F1AEB" w14:textId="77777777" w:rsidR="00D803A8" w:rsidRDefault="00D803A8">
      <w:pPr>
        <w:rPr>
          <w:rFonts w:hint="eastAsia"/>
        </w:rPr>
      </w:pPr>
    </w:p>
    <w:p w14:paraId="328A167A" w14:textId="77777777" w:rsidR="00D803A8" w:rsidRDefault="00D803A8">
      <w:pPr>
        <w:rPr>
          <w:rFonts w:hint="eastAsia"/>
        </w:rPr>
      </w:pPr>
    </w:p>
    <w:p w14:paraId="1F14B6B3" w14:textId="77777777" w:rsidR="00D803A8" w:rsidRDefault="00D803A8">
      <w:pPr>
        <w:rPr>
          <w:rFonts w:hint="eastAsia"/>
        </w:rPr>
      </w:pPr>
    </w:p>
    <w:p w14:paraId="52907411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沥青的分类</w:t>
      </w:r>
    </w:p>
    <w:p w14:paraId="4164E442" w14:textId="77777777" w:rsidR="00D803A8" w:rsidRDefault="00D803A8">
      <w:pPr>
        <w:rPr>
          <w:rFonts w:hint="eastAsia"/>
        </w:rPr>
      </w:pPr>
    </w:p>
    <w:p w14:paraId="43470DC1" w14:textId="77777777" w:rsidR="00D803A8" w:rsidRDefault="00D803A8">
      <w:pPr>
        <w:rPr>
          <w:rFonts w:hint="eastAsia"/>
        </w:rPr>
      </w:pPr>
    </w:p>
    <w:p w14:paraId="24D64125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根据来源和加工方法的不同，沥青大致可以分为天然沥青和石油沥青两大类。天然沥青是从自然界的油砂、油页岩等矿物中提取出来的；而石油沥青则是石油经过精炼过程后剩下的残余物。按照用途和性能要求，石油沥青又可进一步细分为道路沥青、建筑沥青等多种类型。每种类型的沥青都有其特定的应用场景和技术指标。</w:t>
      </w:r>
    </w:p>
    <w:p w14:paraId="42C12F6F" w14:textId="77777777" w:rsidR="00D803A8" w:rsidRDefault="00D803A8">
      <w:pPr>
        <w:rPr>
          <w:rFonts w:hint="eastAsia"/>
        </w:rPr>
      </w:pPr>
    </w:p>
    <w:p w14:paraId="710D7EDB" w14:textId="77777777" w:rsidR="00D803A8" w:rsidRDefault="00D803A8">
      <w:pPr>
        <w:rPr>
          <w:rFonts w:hint="eastAsia"/>
        </w:rPr>
      </w:pPr>
    </w:p>
    <w:p w14:paraId="02593244" w14:textId="77777777" w:rsidR="00D803A8" w:rsidRDefault="00D803A8">
      <w:pPr>
        <w:rPr>
          <w:rFonts w:hint="eastAsia"/>
        </w:rPr>
      </w:pPr>
    </w:p>
    <w:p w14:paraId="5671406E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沥青的环境影响及可持续发展</w:t>
      </w:r>
    </w:p>
    <w:p w14:paraId="0BFB5B5F" w14:textId="77777777" w:rsidR="00D803A8" w:rsidRDefault="00D803A8">
      <w:pPr>
        <w:rPr>
          <w:rFonts w:hint="eastAsia"/>
        </w:rPr>
      </w:pPr>
    </w:p>
    <w:p w14:paraId="52528957" w14:textId="77777777" w:rsidR="00D803A8" w:rsidRDefault="00D803A8">
      <w:pPr>
        <w:rPr>
          <w:rFonts w:hint="eastAsia"/>
        </w:rPr>
      </w:pPr>
    </w:p>
    <w:p w14:paraId="48D5CC1C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随着环境保护意识的增强，人们对沥青生产和使用的环境影响越来越关注。沥青的生产和使用过程中可能会产生有害气体排放，对大气造成污染；废弃沥青材料若处理不当也会对土壤和水体造成污染。因此，开发环保型沥青材料、提高沥青回收利用率成为了研究的重点方向。近年来，再生沥青技术取得了显著进展，不仅有效减少了资源浪费，也降低了环境污染。</w:t>
      </w:r>
    </w:p>
    <w:p w14:paraId="32B975B0" w14:textId="77777777" w:rsidR="00D803A8" w:rsidRDefault="00D803A8">
      <w:pPr>
        <w:rPr>
          <w:rFonts w:hint="eastAsia"/>
        </w:rPr>
      </w:pPr>
    </w:p>
    <w:p w14:paraId="516BBDAB" w14:textId="77777777" w:rsidR="00D803A8" w:rsidRDefault="00D803A8">
      <w:pPr>
        <w:rPr>
          <w:rFonts w:hint="eastAsia"/>
        </w:rPr>
      </w:pPr>
    </w:p>
    <w:p w14:paraId="29112B3D" w14:textId="77777777" w:rsidR="00D803A8" w:rsidRDefault="00D803A8">
      <w:pPr>
        <w:rPr>
          <w:rFonts w:hint="eastAsia"/>
        </w:rPr>
      </w:pPr>
    </w:p>
    <w:p w14:paraId="34E6C6F5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0A8956" w14:textId="77777777" w:rsidR="00D803A8" w:rsidRDefault="00D803A8">
      <w:pPr>
        <w:rPr>
          <w:rFonts w:hint="eastAsia"/>
        </w:rPr>
      </w:pPr>
    </w:p>
    <w:p w14:paraId="29EA79E5" w14:textId="77777777" w:rsidR="00D803A8" w:rsidRDefault="00D803A8">
      <w:pPr>
        <w:rPr>
          <w:rFonts w:hint="eastAsia"/>
        </w:rPr>
      </w:pPr>
    </w:p>
    <w:p w14:paraId="4462E2B6" w14:textId="77777777" w:rsidR="00D803A8" w:rsidRDefault="00D803A8">
      <w:pPr>
        <w:rPr>
          <w:rFonts w:hint="eastAsia"/>
        </w:rPr>
      </w:pPr>
      <w:r>
        <w:rPr>
          <w:rFonts w:hint="eastAsia"/>
        </w:rPr>
        <w:tab/>
        <w:t>沥青作为一种多功能材料，在现代社会中发挥着重要作用。从古至今，人类不断探索和改进沥青的利用方式，使其更好地服务于生产生活。面对未来，如何平衡沥青的发展与环境保护之间的关系，将是需要我们共同思考的问题。</w:t>
      </w:r>
    </w:p>
    <w:p w14:paraId="3DF61C83" w14:textId="77777777" w:rsidR="00D803A8" w:rsidRDefault="00D803A8">
      <w:pPr>
        <w:rPr>
          <w:rFonts w:hint="eastAsia"/>
        </w:rPr>
      </w:pPr>
    </w:p>
    <w:p w14:paraId="05339737" w14:textId="77777777" w:rsidR="00D803A8" w:rsidRDefault="00D803A8">
      <w:pPr>
        <w:rPr>
          <w:rFonts w:hint="eastAsia"/>
        </w:rPr>
      </w:pPr>
    </w:p>
    <w:p w14:paraId="615FE2FA" w14:textId="77777777" w:rsidR="00D803A8" w:rsidRDefault="00D80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98961" w14:textId="273CC50A" w:rsidR="00B67EE9" w:rsidRDefault="00B67EE9"/>
    <w:sectPr w:rsidR="00B6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E9"/>
    <w:rsid w:val="00343B86"/>
    <w:rsid w:val="00B67EE9"/>
    <w:rsid w:val="00D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6B703-C4A6-432A-8369-6E90A46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