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E904" w14:textId="77777777" w:rsidR="0000691C" w:rsidRDefault="0000691C">
      <w:pPr>
        <w:rPr>
          <w:rFonts w:hint="eastAsia"/>
        </w:rPr>
      </w:pPr>
    </w:p>
    <w:p w14:paraId="0EBFBE88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He Dao Zong Heng: 河道纵横的拼音</w:t>
      </w:r>
    </w:p>
    <w:p w14:paraId="460595E0" w14:textId="77777777" w:rsidR="0000691C" w:rsidRDefault="0000691C">
      <w:pPr>
        <w:rPr>
          <w:rFonts w:hint="eastAsia"/>
        </w:rPr>
      </w:pPr>
    </w:p>
    <w:p w14:paraId="23D7E469" w14:textId="77777777" w:rsidR="0000691C" w:rsidRDefault="0000691C">
      <w:pPr>
        <w:rPr>
          <w:rFonts w:hint="eastAsia"/>
        </w:rPr>
      </w:pPr>
    </w:p>
    <w:p w14:paraId="56607C07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在汉语拼音系统中，“河道纵横”四个字的拼音分别是：he2 dao4 zong1 heng2。这一组词描绘了一种自然景观，即多条河流交织在一起，形成复杂的水系网络。这种景象在中国乃至世界各地都有广泛的分布，不仅是自然地理学研究的重要对象，也是人类文明发展过程中不可或缺的一部分。</w:t>
      </w:r>
    </w:p>
    <w:p w14:paraId="136DCAB0" w14:textId="77777777" w:rsidR="0000691C" w:rsidRDefault="0000691C">
      <w:pPr>
        <w:rPr>
          <w:rFonts w:hint="eastAsia"/>
        </w:rPr>
      </w:pPr>
    </w:p>
    <w:p w14:paraId="49FD7A9C" w14:textId="77777777" w:rsidR="0000691C" w:rsidRDefault="0000691C">
      <w:pPr>
        <w:rPr>
          <w:rFonts w:hint="eastAsia"/>
        </w:rPr>
      </w:pPr>
    </w:p>
    <w:p w14:paraId="1BDC2E28" w14:textId="77777777" w:rsidR="0000691C" w:rsidRDefault="0000691C">
      <w:pPr>
        <w:rPr>
          <w:rFonts w:hint="eastAsia"/>
        </w:rPr>
      </w:pPr>
    </w:p>
    <w:p w14:paraId="79E88610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He Dao Zong Heng的自然意义</w:t>
      </w:r>
    </w:p>
    <w:p w14:paraId="160C2669" w14:textId="77777777" w:rsidR="0000691C" w:rsidRDefault="0000691C">
      <w:pPr>
        <w:rPr>
          <w:rFonts w:hint="eastAsia"/>
        </w:rPr>
      </w:pPr>
    </w:p>
    <w:p w14:paraId="4DC4775B" w14:textId="77777777" w:rsidR="0000691C" w:rsidRDefault="0000691C">
      <w:pPr>
        <w:rPr>
          <w:rFonts w:hint="eastAsia"/>
        </w:rPr>
      </w:pPr>
    </w:p>
    <w:p w14:paraId="2CE7F3F0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“河道纵横”所描述的不仅仅是地图上的线条交错，它还代表着一种生命力的流动与循环。河流作为地球上最重要的淡水来源之一，不仅滋养了沿岸的土地，促进了农业的发展，而且还是许多城市选址的重要依据。在中国，长江、黄河等大江大河及其支流构成了庞大的水网体系，支撑着整个国家的经济和社会活动。</w:t>
      </w:r>
    </w:p>
    <w:p w14:paraId="06A8497D" w14:textId="77777777" w:rsidR="0000691C" w:rsidRDefault="0000691C">
      <w:pPr>
        <w:rPr>
          <w:rFonts w:hint="eastAsia"/>
        </w:rPr>
      </w:pPr>
    </w:p>
    <w:p w14:paraId="0EEB7D87" w14:textId="77777777" w:rsidR="0000691C" w:rsidRDefault="0000691C">
      <w:pPr>
        <w:rPr>
          <w:rFonts w:hint="eastAsia"/>
        </w:rPr>
      </w:pPr>
    </w:p>
    <w:p w14:paraId="306271EE" w14:textId="77777777" w:rsidR="0000691C" w:rsidRDefault="0000691C">
      <w:pPr>
        <w:rPr>
          <w:rFonts w:hint="eastAsia"/>
        </w:rPr>
      </w:pPr>
    </w:p>
    <w:p w14:paraId="24F77776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EDED0B3" w14:textId="77777777" w:rsidR="0000691C" w:rsidRDefault="0000691C">
      <w:pPr>
        <w:rPr>
          <w:rFonts w:hint="eastAsia"/>
        </w:rPr>
      </w:pPr>
    </w:p>
    <w:p w14:paraId="2D97693C" w14:textId="77777777" w:rsidR="0000691C" w:rsidRDefault="0000691C">
      <w:pPr>
        <w:rPr>
          <w:rFonts w:hint="eastAsia"/>
        </w:rPr>
      </w:pPr>
    </w:p>
    <w:p w14:paraId="199BBF74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从文化角度来看，“河道纵横”不仅仅是一种自然现象，它还承载着深厚的文化内涵。古代诗人常借水表达情感，如杜甫《春望》中的“国破山河在，城春草木深”，通过对自然景色的描写来抒发个人情怀。河流也是许多民族神话传说中的重要元素，比如关于长江的故事就有不少反映了人们对这条母亲河的敬畏之情。</w:t>
      </w:r>
    </w:p>
    <w:p w14:paraId="04E0B28C" w14:textId="77777777" w:rsidR="0000691C" w:rsidRDefault="0000691C">
      <w:pPr>
        <w:rPr>
          <w:rFonts w:hint="eastAsia"/>
        </w:rPr>
      </w:pPr>
    </w:p>
    <w:p w14:paraId="7D4FFDC8" w14:textId="77777777" w:rsidR="0000691C" w:rsidRDefault="0000691C">
      <w:pPr>
        <w:rPr>
          <w:rFonts w:hint="eastAsia"/>
        </w:rPr>
      </w:pPr>
    </w:p>
    <w:p w14:paraId="0BDACD28" w14:textId="77777777" w:rsidR="0000691C" w:rsidRDefault="0000691C">
      <w:pPr>
        <w:rPr>
          <w:rFonts w:hint="eastAsia"/>
        </w:rPr>
      </w:pPr>
    </w:p>
    <w:p w14:paraId="03E057F6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环境保护的重要性</w:t>
      </w:r>
    </w:p>
    <w:p w14:paraId="6DA59B5A" w14:textId="77777777" w:rsidR="0000691C" w:rsidRDefault="0000691C">
      <w:pPr>
        <w:rPr>
          <w:rFonts w:hint="eastAsia"/>
        </w:rPr>
      </w:pPr>
    </w:p>
    <w:p w14:paraId="5F19C5FE" w14:textId="77777777" w:rsidR="0000691C" w:rsidRDefault="0000691C">
      <w:pPr>
        <w:rPr>
          <w:rFonts w:hint="eastAsia"/>
        </w:rPr>
      </w:pPr>
    </w:p>
    <w:p w14:paraId="1BD14874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随着工业化进程的加快，环境污染成为了一个全球性的问题，河流污染尤为严重。“河道纵横”的美丽景象正面临着前所未有的挑战。保护好这些宝贵的水资源，对于维持生态平衡、保障人民健康具有重要意义。近年来，中国政府加大了对水体保护的力度，实施了一系列措施来改善水质，恢复河流生态系统。</w:t>
      </w:r>
    </w:p>
    <w:p w14:paraId="014FDE0B" w14:textId="77777777" w:rsidR="0000691C" w:rsidRDefault="0000691C">
      <w:pPr>
        <w:rPr>
          <w:rFonts w:hint="eastAsia"/>
        </w:rPr>
      </w:pPr>
    </w:p>
    <w:p w14:paraId="3196B196" w14:textId="77777777" w:rsidR="0000691C" w:rsidRDefault="0000691C">
      <w:pPr>
        <w:rPr>
          <w:rFonts w:hint="eastAsia"/>
        </w:rPr>
      </w:pPr>
    </w:p>
    <w:p w14:paraId="74FA84D3" w14:textId="77777777" w:rsidR="0000691C" w:rsidRDefault="0000691C">
      <w:pPr>
        <w:rPr>
          <w:rFonts w:hint="eastAsia"/>
        </w:rPr>
      </w:pPr>
    </w:p>
    <w:p w14:paraId="5E92D49E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BF15E21" w14:textId="77777777" w:rsidR="0000691C" w:rsidRDefault="0000691C">
      <w:pPr>
        <w:rPr>
          <w:rFonts w:hint="eastAsia"/>
        </w:rPr>
      </w:pPr>
    </w:p>
    <w:p w14:paraId="7716218F" w14:textId="77777777" w:rsidR="0000691C" w:rsidRDefault="0000691C">
      <w:pPr>
        <w:rPr>
          <w:rFonts w:hint="eastAsia"/>
        </w:rPr>
      </w:pPr>
    </w:p>
    <w:p w14:paraId="4FBD7247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面对气候变化带来的新挑战，如何更好地管理和利用“河道纵横”的自然资源，成为了摆在我们面前的一项重要任务。通过科技创新，采用更加环保的技术手段进行水资源管理，不仅可以有效减少污染，还能促进经济社会可持续发展。同时，加强国际合作，共同应对跨国界河流治理难题，也是实现全球水安全目标的关键所在。</w:t>
      </w:r>
    </w:p>
    <w:p w14:paraId="78FE22AC" w14:textId="77777777" w:rsidR="0000691C" w:rsidRDefault="0000691C">
      <w:pPr>
        <w:rPr>
          <w:rFonts w:hint="eastAsia"/>
        </w:rPr>
      </w:pPr>
    </w:p>
    <w:p w14:paraId="348EE558" w14:textId="77777777" w:rsidR="0000691C" w:rsidRDefault="0000691C">
      <w:pPr>
        <w:rPr>
          <w:rFonts w:hint="eastAsia"/>
        </w:rPr>
      </w:pPr>
    </w:p>
    <w:p w14:paraId="6C572A1B" w14:textId="77777777" w:rsidR="0000691C" w:rsidRDefault="0000691C">
      <w:pPr>
        <w:rPr>
          <w:rFonts w:hint="eastAsia"/>
        </w:rPr>
      </w:pPr>
    </w:p>
    <w:p w14:paraId="36259588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B83FAF" w14:textId="77777777" w:rsidR="0000691C" w:rsidRDefault="0000691C">
      <w:pPr>
        <w:rPr>
          <w:rFonts w:hint="eastAsia"/>
        </w:rPr>
      </w:pPr>
    </w:p>
    <w:p w14:paraId="0BF34827" w14:textId="77777777" w:rsidR="0000691C" w:rsidRDefault="0000691C">
      <w:pPr>
        <w:rPr>
          <w:rFonts w:hint="eastAsia"/>
        </w:rPr>
      </w:pPr>
    </w:p>
    <w:p w14:paraId="681FAD91" w14:textId="77777777" w:rsidR="0000691C" w:rsidRDefault="0000691C">
      <w:pPr>
        <w:rPr>
          <w:rFonts w:hint="eastAsia"/>
        </w:rPr>
      </w:pPr>
      <w:r>
        <w:rPr>
          <w:rFonts w:hint="eastAsia"/>
        </w:rPr>
        <w:tab/>
        <w:t>“河道纵横”不仅展现了大自然的鬼斧神工之美，也体现了人与自然和谐共生的理想状态。在未来的发展道路上，我们应该更加珍惜这份来自地球母亲的馈赠，共同努力保护好每一寸土地上流淌的生命之源。</w:t>
      </w:r>
    </w:p>
    <w:p w14:paraId="53D7DDBB" w14:textId="77777777" w:rsidR="0000691C" w:rsidRDefault="0000691C">
      <w:pPr>
        <w:rPr>
          <w:rFonts w:hint="eastAsia"/>
        </w:rPr>
      </w:pPr>
    </w:p>
    <w:p w14:paraId="2010A21D" w14:textId="77777777" w:rsidR="0000691C" w:rsidRDefault="0000691C">
      <w:pPr>
        <w:rPr>
          <w:rFonts w:hint="eastAsia"/>
        </w:rPr>
      </w:pPr>
    </w:p>
    <w:p w14:paraId="4B312CF1" w14:textId="77777777" w:rsidR="0000691C" w:rsidRDefault="00006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4FAA8" w14:textId="3927E962" w:rsidR="00436010" w:rsidRDefault="00436010"/>
    <w:sectPr w:rsidR="0043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10"/>
    <w:rsid w:val="0000691C"/>
    <w:rsid w:val="00343B86"/>
    <w:rsid w:val="0043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1A5AF-3E2F-4BC6-829C-85D6BF40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