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AC56" w14:textId="77777777" w:rsidR="00462CF7" w:rsidRDefault="00462CF7">
      <w:pPr>
        <w:rPr>
          <w:rFonts w:hint="eastAsia"/>
        </w:rPr>
      </w:pPr>
    </w:p>
    <w:p w14:paraId="48AE3103" w14:textId="77777777" w:rsidR="00462CF7" w:rsidRDefault="00462CF7">
      <w:pPr>
        <w:rPr>
          <w:rFonts w:hint="eastAsia"/>
        </w:rPr>
      </w:pPr>
      <w:r>
        <w:rPr>
          <w:rFonts w:hint="eastAsia"/>
        </w:rPr>
        <w:tab/>
        <w:t>破绽的拼音是什么</w:t>
      </w:r>
    </w:p>
    <w:p w14:paraId="241BBBAB" w14:textId="77777777" w:rsidR="00462CF7" w:rsidRDefault="00462CF7">
      <w:pPr>
        <w:rPr>
          <w:rFonts w:hint="eastAsia"/>
        </w:rPr>
      </w:pPr>
    </w:p>
    <w:p w14:paraId="011CAEE9" w14:textId="77777777" w:rsidR="00462CF7" w:rsidRDefault="00462CF7">
      <w:pPr>
        <w:rPr>
          <w:rFonts w:hint="eastAsia"/>
        </w:rPr>
      </w:pPr>
    </w:p>
    <w:p w14:paraId="6D1120CF" w14:textId="77777777" w:rsidR="00462CF7" w:rsidRDefault="00462CF7">
      <w:pPr>
        <w:rPr>
          <w:rFonts w:hint="eastAsia"/>
        </w:rPr>
      </w:pPr>
      <w:r>
        <w:rPr>
          <w:rFonts w:hint="eastAsia"/>
        </w:rPr>
        <w:tab/>
        <w:t>“破绽”的拼音是 pò zhàn。在汉语中，“破绽”一词通常用来形容事物表面或结构上的裂缝、缺陷，或者是言行举止中的漏洞、失误等。这个词由两个汉字组成：“破”意为破裂、损坏；“绽”则有裂开的意思，也可以指花朵开放。当这两个字组合在一起时，它们共同表达了某种不完整或存在明显问题的状态。</w:t>
      </w:r>
    </w:p>
    <w:p w14:paraId="278BAD61" w14:textId="77777777" w:rsidR="00462CF7" w:rsidRDefault="00462CF7">
      <w:pPr>
        <w:rPr>
          <w:rFonts w:hint="eastAsia"/>
        </w:rPr>
      </w:pPr>
    </w:p>
    <w:p w14:paraId="411BD3D4" w14:textId="77777777" w:rsidR="00462CF7" w:rsidRDefault="00462CF7">
      <w:pPr>
        <w:rPr>
          <w:rFonts w:hint="eastAsia"/>
        </w:rPr>
      </w:pPr>
    </w:p>
    <w:p w14:paraId="3079941A" w14:textId="77777777" w:rsidR="00462CF7" w:rsidRDefault="00462CF7">
      <w:pPr>
        <w:rPr>
          <w:rFonts w:hint="eastAsia"/>
        </w:rPr>
      </w:pPr>
    </w:p>
    <w:p w14:paraId="29910115" w14:textId="77777777" w:rsidR="00462CF7" w:rsidRDefault="00462CF7">
      <w:pPr>
        <w:rPr>
          <w:rFonts w:hint="eastAsia"/>
        </w:rPr>
      </w:pPr>
      <w:r>
        <w:rPr>
          <w:rFonts w:hint="eastAsia"/>
        </w:rPr>
        <w:tab/>
        <w:t>破绽的词源与演变</w:t>
      </w:r>
    </w:p>
    <w:p w14:paraId="3CBBB7A8" w14:textId="77777777" w:rsidR="00462CF7" w:rsidRDefault="00462CF7">
      <w:pPr>
        <w:rPr>
          <w:rFonts w:hint="eastAsia"/>
        </w:rPr>
      </w:pPr>
    </w:p>
    <w:p w14:paraId="6CB62A4B" w14:textId="77777777" w:rsidR="00462CF7" w:rsidRDefault="00462CF7">
      <w:pPr>
        <w:rPr>
          <w:rFonts w:hint="eastAsia"/>
        </w:rPr>
      </w:pPr>
    </w:p>
    <w:p w14:paraId="55742BAA" w14:textId="77777777" w:rsidR="00462CF7" w:rsidRDefault="00462CF7">
      <w:pPr>
        <w:rPr>
          <w:rFonts w:hint="eastAsia"/>
        </w:rPr>
      </w:pPr>
      <w:r>
        <w:rPr>
          <w:rFonts w:hint="eastAsia"/>
        </w:rPr>
        <w:tab/>
        <w:t>从词源上看，“破绽”最早出现在古代文献中，最初多用于描述衣物或其他物品因使用时间长久而出现的裂缝或破损。随着时间的发展，其含义逐渐扩展到了更广泛的社会生活领域，比如一个人在说话做事时表现出的不连贯或前后矛盾之处，也被称作“破绽”。这种用法反映了语言随着社会变迁而不断丰富和发展的过程。</w:t>
      </w:r>
    </w:p>
    <w:p w14:paraId="1D7E3968" w14:textId="77777777" w:rsidR="00462CF7" w:rsidRDefault="00462CF7">
      <w:pPr>
        <w:rPr>
          <w:rFonts w:hint="eastAsia"/>
        </w:rPr>
      </w:pPr>
    </w:p>
    <w:p w14:paraId="07C76B9E" w14:textId="77777777" w:rsidR="00462CF7" w:rsidRDefault="00462CF7">
      <w:pPr>
        <w:rPr>
          <w:rFonts w:hint="eastAsia"/>
        </w:rPr>
      </w:pPr>
    </w:p>
    <w:p w14:paraId="064E9C09" w14:textId="77777777" w:rsidR="00462CF7" w:rsidRDefault="00462CF7">
      <w:pPr>
        <w:rPr>
          <w:rFonts w:hint="eastAsia"/>
        </w:rPr>
      </w:pPr>
    </w:p>
    <w:p w14:paraId="67603881" w14:textId="77777777" w:rsidR="00462CF7" w:rsidRDefault="00462CF7">
      <w:pPr>
        <w:rPr>
          <w:rFonts w:hint="eastAsia"/>
        </w:rPr>
      </w:pPr>
      <w:r>
        <w:rPr>
          <w:rFonts w:hint="eastAsia"/>
        </w:rPr>
        <w:tab/>
        <w:t>破绽在现代汉语中的应用</w:t>
      </w:r>
    </w:p>
    <w:p w14:paraId="39EF2949" w14:textId="77777777" w:rsidR="00462CF7" w:rsidRDefault="00462CF7">
      <w:pPr>
        <w:rPr>
          <w:rFonts w:hint="eastAsia"/>
        </w:rPr>
      </w:pPr>
    </w:p>
    <w:p w14:paraId="1F1AB5DB" w14:textId="77777777" w:rsidR="00462CF7" w:rsidRDefault="00462CF7">
      <w:pPr>
        <w:rPr>
          <w:rFonts w:hint="eastAsia"/>
        </w:rPr>
      </w:pPr>
    </w:p>
    <w:p w14:paraId="6D6CBC3B" w14:textId="77777777" w:rsidR="00462CF7" w:rsidRDefault="00462CF7">
      <w:pPr>
        <w:rPr>
          <w:rFonts w:hint="eastAsia"/>
        </w:rPr>
      </w:pPr>
      <w:r>
        <w:rPr>
          <w:rFonts w:hint="eastAsia"/>
        </w:rPr>
        <w:tab/>
        <w:t>在现代汉语中，“破绽”不仅限于物质层面的破损，更多地被用来比喻人在逻辑思维、情感表达或是行为表现上存在的不足或错误。例如，在辩论赛中，一方可能会指出对方论点中的“破绽”，即逻辑上的漏洞；在文学创作中，作者也会通过细腻的笔触揭示人物性格或故事情节中的“破绽”，以此增加作品的深度和真实感。</w:t>
      </w:r>
    </w:p>
    <w:p w14:paraId="20392EDE" w14:textId="77777777" w:rsidR="00462CF7" w:rsidRDefault="00462CF7">
      <w:pPr>
        <w:rPr>
          <w:rFonts w:hint="eastAsia"/>
        </w:rPr>
      </w:pPr>
    </w:p>
    <w:p w14:paraId="25F3B654" w14:textId="77777777" w:rsidR="00462CF7" w:rsidRDefault="00462CF7">
      <w:pPr>
        <w:rPr>
          <w:rFonts w:hint="eastAsia"/>
        </w:rPr>
      </w:pPr>
    </w:p>
    <w:p w14:paraId="3D42CFA5" w14:textId="77777777" w:rsidR="00462CF7" w:rsidRDefault="00462CF7">
      <w:pPr>
        <w:rPr>
          <w:rFonts w:hint="eastAsia"/>
        </w:rPr>
      </w:pPr>
    </w:p>
    <w:p w14:paraId="695233AC" w14:textId="77777777" w:rsidR="00462CF7" w:rsidRDefault="00462CF7">
      <w:pPr>
        <w:rPr>
          <w:rFonts w:hint="eastAsia"/>
        </w:rPr>
      </w:pPr>
      <w:r>
        <w:rPr>
          <w:rFonts w:hint="eastAsia"/>
        </w:rPr>
        <w:tab/>
        <w:t>破绽的文化含义</w:t>
      </w:r>
    </w:p>
    <w:p w14:paraId="22C4A4CF" w14:textId="77777777" w:rsidR="00462CF7" w:rsidRDefault="00462CF7">
      <w:pPr>
        <w:rPr>
          <w:rFonts w:hint="eastAsia"/>
        </w:rPr>
      </w:pPr>
    </w:p>
    <w:p w14:paraId="4EB444CB" w14:textId="77777777" w:rsidR="00462CF7" w:rsidRDefault="00462CF7">
      <w:pPr>
        <w:rPr>
          <w:rFonts w:hint="eastAsia"/>
        </w:rPr>
      </w:pPr>
    </w:p>
    <w:p w14:paraId="5109ACDC" w14:textId="77777777" w:rsidR="00462CF7" w:rsidRDefault="00462CF7">
      <w:pPr>
        <w:rPr>
          <w:rFonts w:hint="eastAsia"/>
        </w:rPr>
      </w:pPr>
      <w:r>
        <w:rPr>
          <w:rFonts w:hint="eastAsia"/>
        </w:rPr>
        <w:tab/>
        <w:t>除了字面意思外，“破绽”在中国文化中还蕴含着深刻的哲学思考。它提醒人们，完美是相对的，任何事物都可能存在缺陷或不足之处。这种观念与中国传统文化中的“中庸之道”相契合，强调在承认并接受不完美的基础上追求和谐与平衡。同时，“破绽”也象征着机会——发现并弥补这些不足，往往能够促使个人或集体实现自我超越和发展。</w:t>
      </w:r>
    </w:p>
    <w:p w14:paraId="5F2FB19B" w14:textId="77777777" w:rsidR="00462CF7" w:rsidRDefault="00462CF7">
      <w:pPr>
        <w:rPr>
          <w:rFonts w:hint="eastAsia"/>
        </w:rPr>
      </w:pPr>
    </w:p>
    <w:p w14:paraId="5749D22D" w14:textId="77777777" w:rsidR="00462CF7" w:rsidRDefault="00462CF7">
      <w:pPr>
        <w:rPr>
          <w:rFonts w:hint="eastAsia"/>
        </w:rPr>
      </w:pPr>
    </w:p>
    <w:p w14:paraId="13CFF9F0" w14:textId="77777777" w:rsidR="00462CF7" w:rsidRDefault="00462CF7">
      <w:pPr>
        <w:rPr>
          <w:rFonts w:hint="eastAsia"/>
        </w:rPr>
      </w:pPr>
    </w:p>
    <w:p w14:paraId="13DC5DB1" w14:textId="77777777" w:rsidR="00462CF7" w:rsidRDefault="00462CF7">
      <w:pPr>
        <w:rPr>
          <w:rFonts w:hint="eastAsia"/>
        </w:rPr>
      </w:pPr>
      <w:r>
        <w:rPr>
          <w:rFonts w:hint="eastAsia"/>
        </w:rPr>
        <w:tab/>
        <w:t>如何避免破绽</w:t>
      </w:r>
    </w:p>
    <w:p w14:paraId="7A5FB1FE" w14:textId="77777777" w:rsidR="00462CF7" w:rsidRDefault="00462CF7">
      <w:pPr>
        <w:rPr>
          <w:rFonts w:hint="eastAsia"/>
        </w:rPr>
      </w:pPr>
    </w:p>
    <w:p w14:paraId="57C74680" w14:textId="77777777" w:rsidR="00462CF7" w:rsidRDefault="00462CF7">
      <w:pPr>
        <w:rPr>
          <w:rFonts w:hint="eastAsia"/>
        </w:rPr>
      </w:pPr>
    </w:p>
    <w:p w14:paraId="669E8265" w14:textId="77777777" w:rsidR="00462CF7" w:rsidRDefault="00462CF7">
      <w:pPr>
        <w:rPr>
          <w:rFonts w:hint="eastAsia"/>
        </w:rPr>
      </w:pPr>
      <w:r>
        <w:rPr>
          <w:rFonts w:hint="eastAsia"/>
        </w:rPr>
        <w:tab/>
        <w:t>在实际生活中，无论是个人成长还是团队合作，了解并避免“破绽”的出现都是非常重要的。这需要我们不断提升自己的知识水平和专业技能，增强逻辑思维能力，同时保持谦虚谨慎的态度，勇于面对并改正自身的错误。良好的沟通技巧也是减少“破绽”的关键，通过有效交流可以更好地理解他人，避免误解和冲突的发生。</w:t>
      </w:r>
    </w:p>
    <w:p w14:paraId="3643A17D" w14:textId="77777777" w:rsidR="00462CF7" w:rsidRDefault="00462CF7">
      <w:pPr>
        <w:rPr>
          <w:rFonts w:hint="eastAsia"/>
        </w:rPr>
      </w:pPr>
    </w:p>
    <w:p w14:paraId="4A84D6E0" w14:textId="77777777" w:rsidR="00462CF7" w:rsidRDefault="00462CF7">
      <w:pPr>
        <w:rPr>
          <w:rFonts w:hint="eastAsia"/>
        </w:rPr>
      </w:pPr>
    </w:p>
    <w:p w14:paraId="1C437E7C" w14:textId="77777777" w:rsidR="00462CF7" w:rsidRDefault="00462CF7">
      <w:pPr>
        <w:rPr>
          <w:rFonts w:hint="eastAsia"/>
        </w:rPr>
      </w:pPr>
      <w:r>
        <w:rPr>
          <w:rFonts w:hint="eastAsia"/>
        </w:rPr>
        <w:t>本文是由每日作文网(2345lzwz.com)为大家创作</w:t>
      </w:r>
    </w:p>
    <w:p w14:paraId="3DFCE0C2" w14:textId="65342384" w:rsidR="00821856" w:rsidRDefault="00821856"/>
    <w:sectPr w:rsidR="00821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56"/>
    <w:rsid w:val="00343B86"/>
    <w:rsid w:val="00462CF7"/>
    <w:rsid w:val="0082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B10A-8DF5-465B-8072-CE176B45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856"/>
    <w:rPr>
      <w:rFonts w:cstheme="majorBidi"/>
      <w:color w:val="2F5496" w:themeColor="accent1" w:themeShade="BF"/>
      <w:sz w:val="28"/>
      <w:szCs w:val="28"/>
    </w:rPr>
  </w:style>
  <w:style w:type="character" w:customStyle="1" w:styleId="50">
    <w:name w:val="标题 5 字符"/>
    <w:basedOn w:val="a0"/>
    <w:link w:val="5"/>
    <w:uiPriority w:val="9"/>
    <w:semiHidden/>
    <w:rsid w:val="00821856"/>
    <w:rPr>
      <w:rFonts w:cstheme="majorBidi"/>
      <w:color w:val="2F5496" w:themeColor="accent1" w:themeShade="BF"/>
      <w:sz w:val="24"/>
    </w:rPr>
  </w:style>
  <w:style w:type="character" w:customStyle="1" w:styleId="60">
    <w:name w:val="标题 6 字符"/>
    <w:basedOn w:val="a0"/>
    <w:link w:val="6"/>
    <w:uiPriority w:val="9"/>
    <w:semiHidden/>
    <w:rsid w:val="00821856"/>
    <w:rPr>
      <w:rFonts w:cstheme="majorBidi"/>
      <w:b/>
      <w:bCs/>
      <w:color w:val="2F5496" w:themeColor="accent1" w:themeShade="BF"/>
    </w:rPr>
  </w:style>
  <w:style w:type="character" w:customStyle="1" w:styleId="70">
    <w:name w:val="标题 7 字符"/>
    <w:basedOn w:val="a0"/>
    <w:link w:val="7"/>
    <w:uiPriority w:val="9"/>
    <w:semiHidden/>
    <w:rsid w:val="00821856"/>
    <w:rPr>
      <w:rFonts w:cstheme="majorBidi"/>
      <w:b/>
      <w:bCs/>
      <w:color w:val="595959" w:themeColor="text1" w:themeTint="A6"/>
    </w:rPr>
  </w:style>
  <w:style w:type="character" w:customStyle="1" w:styleId="80">
    <w:name w:val="标题 8 字符"/>
    <w:basedOn w:val="a0"/>
    <w:link w:val="8"/>
    <w:uiPriority w:val="9"/>
    <w:semiHidden/>
    <w:rsid w:val="00821856"/>
    <w:rPr>
      <w:rFonts w:cstheme="majorBidi"/>
      <w:color w:val="595959" w:themeColor="text1" w:themeTint="A6"/>
    </w:rPr>
  </w:style>
  <w:style w:type="character" w:customStyle="1" w:styleId="90">
    <w:name w:val="标题 9 字符"/>
    <w:basedOn w:val="a0"/>
    <w:link w:val="9"/>
    <w:uiPriority w:val="9"/>
    <w:semiHidden/>
    <w:rsid w:val="00821856"/>
    <w:rPr>
      <w:rFonts w:eastAsiaTheme="majorEastAsia" w:cstheme="majorBidi"/>
      <w:color w:val="595959" w:themeColor="text1" w:themeTint="A6"/>
    </w:rPr>
  </w:style>
  <w:style w:type="paragraph" w:styleId="a3">
    <w:name w:val="Title"/>
    <w:basedOn w:val="a"/>
    <w:next w:val="a"/>
    <w:link w:val="a4"/>
    <w:uiPriority w:val="10"/>
    <w:qFormat/>
    <w:rsid w:val="00821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856"/>
    <w:pPr>
      <w:spacing w:before="160"/>
      <w:jc w:val="center"/>
    </w:pPr>
    <w:rPr>
      <w:i/>
      <w:iCs/>
      <w:color w:val="404040" w:themeColor="text1" w:themeTint="BF"/>
    </w:rPr>
  </w:style>
  <w:style w:type="character" w:customStyle="1" w:styleId="a8">
    <w:name w:val="引用 字符"/>
    <w:basedOn w:val="a0"/>
    <w:link w:val="a7"/>
    <w:uiPriority w:val="29"/>
    <w:rsid w:val="00821856"/>
    <w:rPr>
      <w:i/>
      <w:iCs/>
      <w:color w:val="404040" w:themeColor="text1" w:themeTint="BF"/>
    </w:rPr>
  </w:style>
  <w:style w:type="paragraph" w:styleId="a9">
    <w:name w:val="List Paragraph"/>
    <w:basedOn w:val="a"/>
    <w:uiPriority w:val="34"/>
    <w:qFormat/>
    <w:rsid w:val="00821856"/>
    <w:pPr>
      <w:ind w:left="720"/>
      <w:contextualSpacing/>
    </w:pPr>
  </w:style>
  <w:style w:type="character" w:styleId="aa">
    <w:name w:val="Intense Emphasis"/>
    <w:basedOn w:val="a0"/>
    <w:uiPriority w:val="21"/>
    <w:qFormat/>
    <w:rsid w:val="00821856"/>
    <w:rPr>
      <w:i/>
      <w:iCs/>
      <w:color w:val="2F5496" w:themeColor="accent1" w:themeShade="BF"/>
    </w:rPr>
  </w:style>
  <w:style w:type="paragraph" w:styleId="ab">
    <w:name w:val="Intense Quote"/>
    <w:basedOn w:val="a"/>
    <w:next w:val="a"/>
    <w:link w:val="ac"/>
    <w:uiPriority w:val="30"/>
    <w:qFormat/>
    <w:rsid w:val="00821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856"/>
    <w:rPr>
      <w:i/>
      <w:iCs/>
      <w:color w:val="2F5496" w:themeColor="accent1" w:themeShade="BF"/>
    </w:rPr>
  </w:style>
  <w:style w:type="character" w:styleId="ad">
    <w:name w:val="Intense Reference"/>
    <w:basedOn w:val="a0"/>
    <w:uiPriority w:val="32"/>
    <w:qFormat/>
    <w:rsid w:val="00821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