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3B74" w14:textId="77777777" w:rsidR="00167B55" w:rsidRDefault="00167B55">
      <w:pPr>
        <w:rPr>
          <w:rFonts w:hint="eastAsia"/>
        </w:rPr>
      </w:pPr>
    </w:p>
    <w:p w14:paraId="307AD9AB" w14:textId="77777777" w:rsidR="00167B55" w:rsidRDefault="00167B55">
      <w:pPr>
        <w:rPr>
          <w:rFonts w:hint="eastAsia"/>
        </w:rPr>
      </w:pPr>
      <w:r>
        <w:rPr>
          <w:rFonts w:hint="eastAsia"/>
        </w:rPr>
        <w:tab/>
        <w:t>硬咽的拼音：yìn yè</w:t>
      </w:r>
    </w:p>
    <w:p w14:paraId="582C64AB" w14:textId="77777777" w:rsidR="00167B55" w:rsidRDefault="00167B55">
      <w:pPr>
        <w:rPr>
          <w:rFonts w:hint="eastAsia"/>
        </w:rPr>
      </w:pPr>
    </w:p>
    <w:p w14:paraId="4A183051" w14:textId="77777777" w:rsidR="00167B55" w:rsidRDefault="00167B55">
      <w:pPr>
        <w:rPr>
          <w:rFonts w:hint="eastAsia"/>
        </w:rPr>
      </w:pPr>
    </w:p>
    <w:p w14:paraId="005D646F" w14:textId="77777777" w:rsidR="00167B55" w:rsidRDefault="00167B55">
      <w:pPr>
        <w:rPr>
          <w:rFonts w:hint="eastAsia"/>
        </w:rPr>
      </w:pPr>
      <w:r>
        <w:rPr>
          <w:rFonts w:hint="eastAsia"/>
        </w:rPr>
        <w:tab/>
        <w:t>在汉语中，“硬咽”是一个比较少见且具有特定语境意义的词汇。其拼音为“yìn yè”，由两个汉字组成：“硬”（yìng）和“咽”（yè）。这个词语通常用来形容由于情绪激动或身体原因，导致吞咽困难的状态。例如，在极度悲伤或者紧张的情况下，人们可能会感到喉咙像是被什么东西堵住了一样，这就是所谓的“硬咽”。“硬咽”也可以指代食物过硬或过干，难以顺利吞下。</w:t>
      </w:r>
    </w:p>
    <w:p w14:paraId="24C48FBD" w14:textId="77777777" w:rsidR="00167B55" w:rsidRDefault="00167B55">
      <w:pPr>
        <w:rPr>
          <w:rFonts w:hint="eastAsia"/>
        </w:rPr>
      </w:pPr>
    </w:p>
    <w:p w14:paraId="3F41F0BA" w14:textId="77777777" w:rsidR="00167B55" w:rsidRDefault="00167B55">
      <w:pPr>
        <w:rPr>
          <w:rFonts w:hint="eastAsia"/>
        </w:rPr>
      </w:pPr>
    </w:p>
    <w:p w14:paraId="6E8C84B8" w14:textId="77777777" w:rsidR="00167B55" w:rsidRDefault="00167B55">
      <w:pPr>
        <w:rPr>
          <w:rFonts w:hint="eastAsia"/>
        </w:rPr>
      </w:pPr>
    </w:p>
    <w:p w14:paraId="0040F8E8" w14:textId="77777777" w:rsidR="00167B55" w:rsidRDefault="00167B55">
      <w:pPr>
        <w:rPr>
          <w:rFonts w:hint="eastAsia"/>
        </w:rPr>
      </w:pPr>
      <w:r>
        <w:rPr>
          <w:rFonts w:hint="eastAsia"/>
        </w:rPr>
        <w:tab/>
        <w:t>硬咽的情感色彩</w:t>
      </w:r>
    </w:p>
    <w:p w14:paraId="391E77CC" w14:textId="77777777" w:rsidR="00167B55" w:rsidRDefault="00167B55">
      <w:pPr>
        <w:rPr>
          <w:rFonts w:hint="eastAsia"/>
        </w:rPr>
      </w:pPr>
    </w:p>
    <w:p w14:paraId="0B0CF08C" w14:textId="77777777" w:rsidR="00167B55" w:rsidRDefault="00167B55">
      <w:pPr>
        <w:rPr>
          <w:rFonts w:hint="eastAsia"/>
        </w:rPr>
      </w:pPr>
    </w:p>
    <w:p w14:paraId="57A37844" w14:textId="77777777" w:rsidR="00167B55" w:rsidRDefault="00167B55">
      <w:pPr>
        <w:rPr>
          <w:rFonts w:hint="eastAsia"/>
        </w:rPr>
      </w:pPr>
      <w:r>
        <w:rPr>
          <w:rFonts w:hint="eastAsia"/>
        </w:rPr>
        <w:tab/>
        <w:t>从情感表达的角度来看，“硬咽”往往带有消极的情绪色彩。它不仅反映了个体在面对悲伤、痛苦等负面情绪时的身体反应，也可能是对某种情境下的心理压力的一种生理体现。比如，在听到令人悲伤的消息或是目睹令人痛心的场景时，人们可能会出现“硬咽”的现象，这不仅是情绪的直接表现，也是人体对强烈情绪刺激的一种自然防御机制。</w:t>
      </w:r>
    </w:p>
    <w:p w14:paraId="651B7E19" w14:textId="77777777" w:rsidR="00167B55" w:rsidRDefault="00167B55">
      <w:pPr>
        <w:rPr>
          <w:rFonts w:hint="eastAsia"/>
        </w:rPr>
      </w:pPr>
    </w:p>
    <w:p w14:paraId="18F00390" w14:textId="77777777" w:rsidR="00167B55" w:rsidRDefault="00167B55">
      <w:pPr>
        <w:rPr>
          <w:rFonts w:hint="eastAsia"/>
        </w:rPr>
      </w:pPr>
    </w:p>
    <w:p w14:paraId="11C3B232" w14:textId="77777777" w:rsidR="00167B55" w:rsidRDefault="00167B55">
      <w:pPr>
        <w:rPr>
          <w:rFonts w:hint="eastAsia"/>
        </w:rPr>
      </w:pPr>
    </w:p>
    <w:p w14:paraId="2B9E3694" w14:textId="77777777" w:rsidR="00167B55" w:rsidRDefault="00167B55">
      <w:pPr>
        <w:rPr>
          <w:rFonts w:hint="eastAsia"/>
        </w:rPr>
      </w:pPr>
      <w:r>
        <w:rPr>
          <w:rFonts w:hint="eastAsia"/>
        </w:rPr>
        <w:tab/>
        <w:t>硬咽的生理解释</w:t>
      </w:r>
    </w:p>
    <w:p w14:paraId="008B0228" w14:textId="77777777" w:rsidR="00167B55" w:rsidRDefault="00167B55">
      <w:pPr>
        <w:rPr>
          <w:rFonts w:hint="eastAsia"/>
        </w:rPr>
      </w:pPr>
    </w:p>
    <w:p w14:paraId="448BC742" w14:textId="77777777" w:rsidR="00167B55" w:rsidRDefault="00167B55">
      <w:pPr>
        <w:rPr>
          <w:rFonts w:hint="eastAsia"/>
        </w:rPr>
      </w:pPr>
    </w:p>
    <w:p w14:paraId="4EF7801B" w14:textId="77777777" w:rsidR="00167B55" w:rsidRDefault="00167B55">
      <w:pPr>
        <w:rPr>
          <w:rFonts w:hint="eastAsia"/>
        </w:rPr>
      </w:pPr>
      <w:r>
        <w:rPr>
          <w:rFonts w:hint="eastAsia"/>
        </w:rPr>
        <w:tab/>
        <w:t>从生理学的角度分析，“硬咽”可能与人体的应激反应有关。当人处于高度紧张或极度悲伤的状态下，交感神经系统会被激活，导致心跳加快、血压升高、肌肉紧张等一系列生理变化。这些变化有时会影响到食道的功能，使得吞咽动作变得困难。同时，情绪波动还可能导致唾液分泌减少，进一步加剧了吞咽的难度。因此，“硬咽”不仅仅是情绪的表现，也有着明确的生理基础。</w:t>
      </w:r>
    </w:p>
    <w:p w14:paraId="2A17DA21" w14:textId="77777777" w:rsidR="00167B55" w:rsidRDefault="00167B55">
      <w:pPr>
        <w:rPr>
          <w:rFonts w:hint="eastAsia"/>
        </w:rPr>
      </w:pPr>
    </w:p>
    <w:p w14:paraId="5EF0D38C" w14:textId="77777777" w:rsidR="00167B55" w:rsidRDefault="00167B55">
      <w:pPr>
        <w:rPr>
          <w:rFonts w:hint="eastAsia"/>
        </w:rPr>
      </w:pPr>
    </w:p>
    <w:p w14:paraId="40280F4D" w14:textId="77777777" w:rsidR="00167B55" w:rsidRDefault="00167B55">
      <w:pPr>
        <w:rPr>
          <w:rFonts w:hint="eastAsia"/>
        </w:rPr>
      </w:pPr>
    </w:p>
    <w:p w14:paraId="372F24FE" w14:textId="77777777" w:rsidR="00167B55" w:rsidRDefault="00167B55">
      <w:pPr>
        <w:rPr>
          <w:rFonts w:hint="eastAsia"/>
        </w:rPr>
      </w:pPr>
      <w:r>
        <w:rPr>
          <w:rFonts w:hint="eastAsia"/>
        </w:rPr>
        <w:tab/>
        <w:t>如何缓解硬咽的情况</w:t>
      </w:r>
    </w:p>
    <w:p w14:paraId="0614D08B" w14:textId="77777777" w:rsidR="00167B55" w:rsidRDefault="00167B55">
      <w:pPr>
        <w:rPr>
          <w:rFonts w:hint="eastAsia"/>
        </w:rPr>
      </w:pPr>
    </w:p>
    <w:p w14:paraId="436B877A" w14:textId="77777777" w:rsidR="00167B55" w:rsidRDefault="00167B55">
      <w:pPr>
        <w:rPr>
          <w:rFonts w:hint="eastAsia"/>
        </w:rPr>
      </w:pPr>
    </w:p>
    <w:p w14:paraId="1D1F2B3F" w14:textId="77777777" w:rsidR="00167B55" w:rsidRDefault="00167B55">
      <w:pPr>
        <w:rPr>
          <w:rFonts w:hint="eastAsia"/>
        </w:rPr>
      </w:pPr>
      <w:r>
        <w:rPr>
          <w:rFonts w:hint="eastAsia"/>
        </w:rPr>
        <w:tab/>
        <w:t>对于因情绪波动引起的“硬咽”，可以通过深呼吸、放松训练等方式来帮助缓解。深呼吸有助于减轻紧张情绪，放松训练则可以帮助放松喉部及周围的肌肉，从而改善吞咽困难的症状。如果是因为食物过硬或过干导致的“硬咽”，则建议调整饮食习惯，选择更容易吞咽的食物，并确保充足的水分摄入。当然，如果“硬咽”症状持续存在或伴有其他不适，应及时就医检查，排除潜在的健康问题。</w:t>
      </w:r>
    </w:p>
    <w:p w14:paraId="30931A03" w14:textId="77777777" w:rsidR="00167B55" w:rsidRDefault="00167B55">
      <w:pPr>
        <w:rPr>
          <w:rFonts w:hint="eastAsia"/>
        </w:rPr>
      </w:pPr>
    </w:p>
    <w:p w14:paraId="07D6F1FD" w14:textId="77777777" w:rsidR="00167B55" w:rsidRDefault="00167B55">
      <w:pPr>
        <w:rPr>
          <w:rFonts w:hint="eastAsia"/>
        </w:rPr>
      </w:pPr>
    </w:p>
    <w:p w14:paraId="24F5FB3A" w14:textId="77777777" w:rsidR="00167B55" w:rsidRDefault="00167B55">
      <w:pPr>
        <w:rPr>
          <w:rFonts w:hint="eastAsia"/>
        </w:rPr>
      </w:pPr>
    </w:p>
    <w:p w14:paraId="069FCBF6" w14:textId="77777777" w:rsidR="00167B55" w:rsidRDefault="00167B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905B61" w14:textId="77777777" w:rsidR="00167B55" w:rsidRDefault="00167B55">
      <w:pPr>
        <w:rPr>
          <w:rFonts w:hint="eastAsia"/>
        </w:rPr>
      </w:pPr>
    </w:p>
    <w:p w14:paraId="725A570F" w14:textId="77777777" w:rsidR="00167B55" w:rsidRDefault="00167B55">
      <w:pPr>
        <w:rPr>
          <w:rFonts w:hint="eastAsia"/>
        </w:rPr>
      </w:pPr>
    </w:p>
    <w:p w14:paraId="307BADD0" w14:textId="77777777" w:rsidR="00167B55" w:rsidRDefault="00167B55">
      <w:pPr>
        <w:rPr>
          <w:rFonts w:hint="eastAsia"/>
        </w:rPr>
      </w:pPr>
      <w:r>
        <w:rPr>
          <w:rFonts w:hint="eastAsia"/>
        </w:rPr>
        <w:tab/>
        <w:t>“硬咽”虽然是一个较为特殊的词语，但它却深刻地反映了人类情绪与生理之间的密切联系。通过了解“硬咽”的含义及其背后的原因，我们不仅可以更好地认识自身的情绪状态，也能采取适当的方法来应对和调节，从而维护身心健康。</w:t>
      </w:r>
    </w:p>
    <w:p w14:paraId="713F5A0B" w14:textId="77777777" w:rsidR="00167B55" w:rsidRDefault="00167B55">
      <w:pPr>
        <w:rPr>
          <w:rFonts w:hint="eastAsia"/>
        </w:rPr>
      </w:pPr>
    </w:p>
    <w:p w14:paraId="6E469BCB" w14:textId="77777777" w:rsidR="00167B55" w:rsidRDefault="00167B55">
      <w:pPr>
        <w:rPr>
          <w:rFonts w:hint="eastAsia"/>
        </w:rPr>
      </w:pPr>
    </w:p>
    <w:p w14:paraId="469DEF43" w14:textId="77777777" w:rsidR="00167B55" w:rsidRDefault="00167B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F810A" w14:textId="25D3BA47" w:rsidR="003D1385" w:rsidRDefault="003D1385"/>
    <w:sectPr w:rsidR="003D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85"/>
    <w:rsid w:val="00167B55"/>
    <w:rsid w:val="00343B86"/>
    <w:rsid w:val="003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3D2B4-FACF-457F-A0A8-7CC88B9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