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EB84" w14:textId="77777777" w:rsidR="003F5BF0" w:rsidRDefault="003F5BF0">
      <w:pPr>
        <w:rPr>
          <w:rFonts w:hint="eastAsia"/>
        </w:rPr>
      </w:pPr>
      <w:r>
        <w:rPr>
          <w:rFonts w:hint="eastAsia"/>
        </w:rPr>
        <w:t>组成的拼音怎么拼写</w:t>
      </w:r>
    </w:p>
    <w:p w14:paraId="46BEF409" w14:textId="77777777" w:rsidR="003F5BF0" w:rsidRDefault="003F5BF0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表示标准普通话（即现代标准汉语）的发音。这套系统被广泛应用于汉语教学、汉字注音、中文信息处理以及各种场合的汉语语音表达。正确地掌握拼音拼写规则，对于学习者来说至关重要。</w:t>
      </w:r>
    </w:p>
    <w:p w14:paraId="1DC034A1" w14:textId="77777777" w:rsidR="003F5BF0" w:rsidRDefault="003F5BF0">
      <w:pPr>
        <w:rPr>
          <w:rFonts w:hint="eastAsia"/>
        </w:rPr>
      </w:pPr>
    </w:p>
    <w:p w14:paraId="00140F2B" w14:textId="77777777" w:rsidR="003F5BF0" w:rsidRDefault="003F5BF0">
      <w:pPr>
        <w:rPr>
          <w:rFonts w:hint="eastAsia"/>
        </w:rPr>
      </w:pPr>
      <w:r>
        <w:rPr>
          <w:rFonts w:hint="eastAsia"/>
        </w:rPr>
        <w:t>声母与韵母</w:t>
      </w:r>
    </w:p>
    <w:p w14:paraId="5BEC8DB5" w14:textId="77777777" w:rsidR="003F5BF0" w:rsidRDefault="003F5BF0">
      <w:pPr>
        <w:rPr>
          <w:rFonts w:hint="eastAsia"/>
        </w:rPr>
      </w:pPr>
      <w:r>
        <w:rPr>
          <w:rFonts w:hint="eastAsia"/>
        </w:rPr>
        <w:t>在探讨如何组成拼音之前，我们首先需要了解两个基本概念：声母和韵母。声母是位于音节开头的辅音或半元音，而韵母则包含了音节中声母之后的所有部分，它可以是一个单独的元音，也可以是由一个或多个元音加上可能存在的尾辅音构成的组合。例如，“ma”这个音节中，“m”是声母，“a”是韵母。</w:t>
      </w:r>
    </w:p>
    <w:p w14:paraId="6F4CB687" w14:textId="77777777" w:rsidR="003F5BF0" w:rsidRDefault="003F5BF0">
      <w:pPr>
        <w:rPr>
          <w:rFonts w:hint="eastAsia"/>
        </w:rPr>
      </w:pPr>
    </w:p>
    <w:p w14:paraId="35556E1E" w14:textId="77777777" w:rsidR="003F5BF0" w:rsidRDefault="003F5BF0">
      <w:pPr>
        <w:rPr>
          <w:rFonts w:hint="eastAsia"/>
        </w:rPr>
      </w:pPr>
      <w:r>
        <w:rPr>
          <w:rFonts w:hint="eastAsia"/>
        </w:rPr>
        <w:t>拼音的基本结构</w:t>
      </w:r>
    </w:p>
    <w:p w14:paraId="08A9F082" w14:textId="77777777" w:rsidR="003F5BF0" w:rsidRDefault="003F5BF0">
      <w:pPr>
        <w:rPr>
          <w:rFonts w:hint="eastAsia"/>
        </w:rPr>
      </w:pPr>
      <w:r>
        <w:rPr>
          <w:rFonts w:hint="eastAsia"/>
        </w:rPr>
        <w:t>拼音的基本结构通常由声母加韵母构成，有时还会包含声调符号。当一个音节只有韵母时，则该音节直接由韵母构成。根据不同的组合情况，有些音节可以省略声母，比如“ān”（安），这里的“a”就是韵母，而没有声母。在某些特定的情况下，如以i, u, ü 开头的韵母前，若无声母时，会添加y或w来帮助发音，例如：“yī”（衣）、“wū”（乌）。</w:t>
      </w:r>
    </w:p>
    <w:p w14:paraId="0F473CB5" w14:textId="77777777" w:rsidR="003F5BF0" w:rsidRDefault="003F5BF0">
      <w:pPr>
        <w:rPr>
          <w:rFonts w:hint="eastAsia"/>
        </w:rPr>
      </w:pPr>
    </w:p>
    <w:p w14:paraId="3A1F82DE" w14:textId="77777777" w:rsidR="003F5BF0" w:rsidRDefault="003F5BF0">
      <w:pPr>
        <w:rPr>
          <w:rFonts w:hint="eastAsia"/>
        </w:rPr>
      </w:pPr>
      <w:r>
        <w:rPr>
          <w:rFonts w:hint="eastAsia"/>
        </w:rPr>
        <w:t>特殊规则</w:t>
      </w:r>
    </w:p>
    <w:p w14:paraId="0D22F9ED" w14:textId="77777777" w:rsidR="003F5BF0" w:rsidRDefault="003F5BF0">
      <w:pPr>
        <w:rPr>
          <w:rFonts w:hint="eastAsia"/>
        </w:rPr>
      </w:pPr>
      <w:r>
        <w:rPr>
          <w:rFonts w:hint="eastAsia"/>
        </w:rPr>
        <w:t>除了基本结构外，还有一些特殊的拼写规则需要注意。例如，当“i”作为音节开头时，前面要加上“y”，如“yi, yin, ying”。同样地，如果“u”或“ü”开始一个音节，那么要在它们前面加上“w”或者“yu”，像“wu, wa, wo”和“yu, yuan”。当“iou, uei, uen”这三个韵母跟在声母后面时，会简化为“iu, ui, un”，但如果是独立成音节的话，则不会发生这样的变化。</w:t>
      </w:r>
    </w:p>
    <w:p w14:paraId="0E1569D4" w14:textId="77777777" w:rsidR="003F5BF0" w:rsidRDefault="003F5BF0">
      <w:pPr>
        <w:rPr>
          <w:rFonts w:hint="eastAsia"/>
        </w:rPr>
      </w:pPr>
    </w:p>
    <w:p w14:paraId="465DB41D" w14:textId="77777777" w:rsidR="003F5BF0" w:rsidRDefault="003F5BF0">
      <w:pPr>
        <w:rPr>
          <w:rFonts w:hint="eastAsia"/>
        </w:rPr>
      </w:pPr>
      <w:r>
        <w:rPr>
          <w:rFonts w:hint="eastAsia"/>
        </w:rPr>
        <w:t>声调的重要性</w:t>
      </w:r>
    </w:p>
    <w:p w14:paraId="36D1A00A" w14:textId="77777777" w:rsidR="003F5BF0" w:rsidRDefault="003F5BF0">
      <w:pPr>
        <w:rPr>
          <w:rFonts w:hint="eastAsia"/>
        </w:rPr>
      </w:pPr>
      <w:r>
        <w:rPr>
          <w:rFonts w:hint="eastAsia"/>
        </w:rPr>
        <w:t>声调是汉语拼音中不可或缺的一部分，它通过改变声音的高度来区分不同的意思。普通话有四个主要声调，分别是一声（高平调）、二声（升调）、三声（降升调）和四声（降调），还有一个轻声，一般不标调号。正确的声调能够确保沟通的有效性，因为相同的音节搭配不同的声调可能会产生完全不同的词汇意义。</w:t>
      </w:r>
    </w:p>
    <w:p w14:paraId="3DDA6D49" w14:textId="77777777" w:rsidR="003F5BF0" w:rsidRDefault="003F5BF0">
      <w:pPr>
        <w:rPr>
          <w:rFonts w:hint="eastAsia"/>
        </w:rPr>
      </w:pPr>
    </w:p>
    <w:p w14:paraId="1FDEDBAB" w14:textId="77777777" w:rsidR="003F5BF0" w:rsidRDefault="003F5BF0">
      <w:pPr>
        <w:rPr>
          <w:rFonts w:hint="eastAsia"/>
        </w:rPr>
      </w:pPr>
      <w:r>
        <w:rPr>
          <w:rFonts w:hint="eastAsia"/>
        </w:rPr>
        <w:t>最后的总结</w:t>
      </w:r>
    </w:p>
    <w:p w14:paraId="1AAEDD65" w14:textId="77777777" w:rsidR="003F5BF0" w:rsidRDefault="003F5BF0">
      <w:pPr>
        <w:rPr>
          <w:rFonts w:hint="eastAsia"/>
        </w:rPr>
      </w:pPr>
      <w:r>
        <w:rPr>
          <w:rFonts w:hint="eastAsia"/>
        </w:rPr>
        <w:t>拼音的拼写规则不仅涉及声母和韵母的组合，还包括一系列特殊规定以及声调的应用。熟练掌握这些规则，可以帮助学习者更加准确地读出汉字，并提高他们对汉语的理解能力。无论是对外汉语教学还是日常生活中使用，正确的拼音拼写都是不可或缺的一项技能。</w:t>
      </w:r>
    </w:p>
    <w:p w14:paraId="07DB2A1B" w14:textId="77777777" w:rsidR="003F5BF0" w:rsidRDefault="003F5BF0">
      <w:pPr>
        <w:rPr>
          <w:rFonts w:hint="eastAsia"/>
        </w:rPr>
      </w:pPr>
    </w:p>
    <w:p w14:paraId="3924BBA5" w14:textId="77777777" w:rsidR="003F5BF0" w:rsidRDefault="003F5B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442B7" w14:textId="7DEAF0CC" w:rsidR="00FE10E4" w:rsidRDefault="00FE10E4"/>
    <w:sectPr w:rsidR="00FE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E4"/>
    <w:rsid w:val="00343B86"/>
    <w:rsid w:val="003F5BF0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51D5A-6987-4546-9399-89C6E65E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