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199A6D" w14:textId="77777777" w:rsidR="009C32D6" w:rsidRDefault="009C32D6">
      <w:pPr>
        <w:rPr>
          <w:rFonts w:hint="eastAsia"/>
        </w:rPr>
      </w:pPr>
      <w:r>
        <w:rPr>
          <w:rFonts w:hint="eastAsia"/>
        </w:rPr>
        <w:t>组词和的拼音淡</w:t>
      </w:r>
    </w:p>
    <w:p w14:paraId="33151708" w14:textId="77777777" w:rsidR="009C32D6" w:rsidRDefault="009C32D6">
      <w:pPr>
        <w:rPr>
          <w:rFonts w:hint="eastAsia"/>
        </w:rPr>
      </w:pPr>
      <w:r>
        <w:rPr>
          <w:rFonts w:hint="eastAsia"/>
        </w:rPr>
        <w:t>在汉语的语言艺术中，组词与拼音是两个不可或缺的重要元素。它们不仅构成了我们日常交流的基础，也承载着中华文化的深厚底蕴。今天，我们将一同探讨“组词”和“拼音”的魅力，以及它们如何以一种微妙的方式影响着我们的生活，这种影响或许可以用一个看似简单的字——“淡”来概括。</w:t>
      </w:r>
    </w:p>
    <w:p w14:paraId="59B5D1A8" w14:textId="77777777" w:rsidR="009C32D6" w:rsidRDefault="009C32D6">
      <w:pPr>
        <w:rPr>
          <w:rFonts w:hint="eastAsia"/>
        </w:rPr>
      </w:pPr>
    </w:p>
    <w:p w14:paraId="36862878" w14:textId="77777777" w:rsidR="009C32D6" w:rsidRDefault="009C32D6">
      <w:pPr>
        <w:rPr>
          <w:rFonts w:hint="eastAsia"/>
        </w:rPr>
      </w:pPr>
      <w:r>
        <w:rPr>
          <w:rFonts w:hint="eastAsia"/>
        </w:rPr>
        <w:t>组词：语言的建筑基石</w:t>
      </w:r>
    </w:p>
    <w:p w14:paraId="7613001A" w14:textId="77777777" w:rsidR="009C32D6" w:rsidRDefault="009C32D6">
      <w:pPr>
        <w:rPr>
          <w:rFonts w:hint="eastAsia"/>
        </w:rPr>
      </w:pPr>
      <w:r>
        <w:rPr>
          <w:rFonts w:hint="eastAsia"/>
        </w:rPr>
        <w:t>组词，即根据一定的语法规则，将单个汉字或词语组合成新的表达形式的过程。它如同建筑师手中的砖瓦，通过巧妙的搭配，构建出丰富多样的句子大厦。每个汉字都有其独特的意义，而当它们结合在一起时，便能创造出全新的意境。比如，“水”和“流”单独来看各有其义，但组合起来就成了一个流动的概念——“水流”，形象地描绘了液体的动态。组词不仅是语言交流的工具，更是一种文化传承的媒介，每一个新词汇的诞生，都记录着时代的变迁和社会的发展。</w:t>
      </w:r>
    </w:p>
    <w:p w14:paraId="2B634362" w14:textId="77777777" w:rsidR="009C32D6" w:rsidRDefault="009C32D6">
      <w:pPr>
        <w:rPr>
          <w:rFonts w:hint="eastAsia"/>
        </w:rPr>
      </w:pPr>
    </w:p>
    <w:p w14:paraId="61007F0A" w14:textId="77777777" w:rsidR="009C32D6" w:rsidRDefault="009C32D6">
      <w:pPr>
        <w:rPr>
          <w:rFonts w:hint="eastAsia"/>
        </w:rPr>
      </w:pPr>
      <w:r>
        <w:rPr>
          <w:rFonts w:hint="eastAsia"/>
        </w:rPr>
        <w:t>拼音：沟通的桥梁</w:t>
      </w:r>
    </w:p>
    <w:p w14:paraId="44FFF1D3" w14:textId="77777777" w:rsidR="009C32D6" w:rsidRDefault="009C32D6">
      <w:pPr>
        <w:rPr>
          <w:rFonts w:hint="eastAsia"/>
        </w:rPr>
      </w:pPr>
      <w:r>
        <w:rPr>
          <w:rFonts w:hint="eastAsia"/>
        </w:rPr>
        <w:t>拼音则是连接汉字与发音之间的桥梁。作为一套表音系统，拼音为汉语学习者提供了一条便捷的路径，使得人们可以快速掌握汉字的读音。对于非母语使用者来说，拼音就像一把打开中文世界大门的钥匙，帮助他们跨越语言障碍，融入中华文化圈。同时，拼音也是现代信息技术下输入法的核心，它让书写变得简单快捷，极大地提高了信息交流效率。然而，在这个过程中，拼音的作用却往往被人们所忽视，仿佛它只是语言体系中的配角，带着一丝“淡”的色彩。</w:t>
      </w:r>
    </w:p>
    <w:p w14:paraId="0409EF2F" w14:textId="77777777" w:rsidR="009C32D6" w:rsidRDefault="009C32D6">
      <w:pPr>
        <w:rPr>
          <w:rFonts w:hint="eastAsia"/>
        </w:rPr>
      </w:pPr>
    </w:p>
    <w:p w14:paraId="3134C63C" w14:textId="77777777" w:rsidR="009C32D6" w:rsidRDefault="009C32D6">
      <w:pPr>
        <w:rPr>
          <w:rFonts w:hint="eastAsia"/>
        </w:rPr>
      </w:pPr>
      <w:r>
        <w:rPr>
          <w:rFonts w:hint="eastAsia"/>
        </w:rPr>
        <w:t>淡：背后的力量</w:t>
      </w:r>
    </w:p>
    <w:p w14:paraId="332AA4BB" w14:textId="77777777" w:rsidR="009C32D6" w:rsidRDefault="009C32D6">
      <w:pPr>
        <w:rPr>
          <w:rFonts w:hint="eastAsia"/>
        </w:rPr>
      </w:pPr>
      <w:r>
        <w:rPr>
          <w:rFonts w:hint="eastAsia"/>
        </w:rPr>
        <w:t>“淡”字在这里不仅仅是指颜色上的浅薄，更象征着一种低调而持久的力量。正如组词和拼音在语言中所扮演的角色一样，它们虽不总是处在舞台中央，却是支撑整个语言结构的关键力量。组词赋予了语言无限的可能性，而拼音则确保了这些可能性能够被准确无误地传达给每一位听众。两者相辅相成，共同编织出了汉语那绚丽多彩却又不失淡雅韵味的文化画卷。当我们欣赏古诗词时，或是阅读当代文学作品，其实都在感受着由无数个精心挑选的组词及精准标注的拼音所带来的美妙体验。</w:t>
      </w:r>
    </w:p>
    <w:p w14:paraId="0D72C731" w14:textId="77777777" w:rsidR="009C32D6" w:rsidRDefault="009C32D6">
      <w:pPr>
        <w:rPr>
          <w:rFonts w:hint="eastAsia"/>
        </w:rPr>
      </w:pPr>
    </w:p>
    <w:p w14:paraId="30D3EA6A" w14:textId="77777777" w:rsidR="009C32D6" w:rsidRDefault="009C32D6">
      <w:pPr>
        <w:rPr>
          <w:rFonts w:hint="eastAsia"/>
        </w:rPr>
      </w:pPr>
      <w:r>
        <w:rPr>
          <w:rFonts w:hint="eastAsia"/>
        </w:rPr>
        <w:t>最后的总结</w:t>
      </w:r>
    </w:p>
    <w:p w14:paraId="1589512F" w14:textId="77777777" w:rsidR="009C32D6" w:rsidRDefault="009C32D6">
      <w:pPr>
        <w:rPr>
          <w:rFonts w:hint="eastAsia"/>
        </w:rPr>
      </w:pPr>
      <w:r>
        <w:rPr>
          <w:rFonts w:hint="eastAsia"/>
        </w:rPr>
        <w:t>“组词”与“拼音”虽然看似平凡，但在汉语的学习与应用中扮演着极为重要的角色。“淡”则恰如其分地描述了它们所散发出来的那种不易察觉却又无法替代的价值。无论是初学者还是精通者，我们都应该更加珍视这两项基础技能，因为它们不仅仅是语言的一部分，更是连接过去与未来、本土与世界的桥梁。让我们一起品味这股淡淡的香气吧，去探索汉语那无尽的魅力所在。</w:t>
      </w:r>
    </w:p>
    <w:p w14:paraId="19504430" w14:textId="77777777" w:rsidR="009C32D6" w:rsidRDefault="009C32D6">
      <w:pPr>
        <w:rPr>
          <w:rFonts w:hint="eastAsia"/>
        </w:rPr>
      </w:pPr>
    </w:p>
    <w:p w14:paraId="46F072D9" w14:textId="77777777" w:rsidR="009C32D6" w:rsidRDefault="009C32D6">
      <w:pPr>
        <w:rPr>
          <w:rFonts w:hint="eastAsia"/>
        </w:rPr>
      </w:pPr>
      <w:r>
        <w:rPr>
          <w:rFonts w:hint="eastAsia"/>
        </w:rPr>
        <w:t>本文是由每日作文网(2345lzwz.com)为大家创作</w:t>
      </w:r>
    </w:p>
    <w:p w14:paraId="0F5F71CA" w14:textId="3754AFFE" w:rsidR="00F2518B" w:rsidRDefault="00F2518B"/>
    <w:sectPr w:rsidR="00F251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18B"/>
    <w:rsid w:val="00343B86"/>
    <w:rsid w:val="009C32D6"/>
    <w:rsid w:val="00F251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C76AE2-6610-453C-A299-AB9F2ADF3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518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2518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518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518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518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2518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518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518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2518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518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2518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518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518B"/>
    <w:rPr>
      <w:rFonts w:cstheme="majorBidi"/>
      <w:color w:val="2F5496" w:themeColor="accent1" w:themeShade="BF"/>
      <w:sz w:val="28"/>
      <w:szCs w:val="28"/>
    </w:rPr>
  </w:style>
  <w:style w:type="character" w:customStyle="1" w:styleId="50">
    <w:name w:val="标题 5 字符"/>
    <w:basedOn w:val="a0"/>
    <w:link w:val="5"/>
    <w:uiPriority w:val="9"/>
    <w:semiHidden/>
    <w:rsid w:val="00F2518B"/>
    <w:rPr>
      <w:rFonts w:cstheme="majorBidi"/>
      <w:color w:val="2F5496" w:themeColor="accent1" w:themeShade="BF"/>
      <w:sz w:val="24"/>
    </w:rPr>
  </w:style>
  <w:style w:type="character" w:customStyle="1" w:styleId="60">
    <w:name w:val="标题 6 字符"/>
    <w:basedOn w:val="a0"/>
    <w:link w:val="6"/>
    <w:uiPriority w:val="9"/>
    <w:semiHidden/>
    <w:rsid w:val="00F2518B"/>
    <w:rPr>
      <w:rFonts w:cstheme="majorBidi"/>
      <w:b/>
      <w:bCs/>
      <w:color w:val="2F5496" w:themeColor="accent1" w:themeShade="BF"/>
    </w:rPr>
  </w:style>
  <w:style w:type="character" w:customStyle="1" w:styleId="70">
    <w:name w:val="标题 7 字符"/>
    <w:basedOn w:val="a0"/>
    <w:link w:val="7"/>
    <w:uiPriority w:val="9"/>
    <w:semiHidden/>
    <w:rsid w:val="00F2518B"/>
    <w:rPr>
      <w:rFonts w:cstheme="majorBidi"/>
      <w:b/>
      <w:bCs/>
      <w:color w:val="595959" w:themeColor="text1" w:themeTint="A6"/>
    </w:rPr>
  </w:style>
  <w:style w:type="character" w:customStyle="1" w:styleId="80">
    <w:name w:val="标题 8 字符"/>
    <w:basedOn w:val="a0"/>
    <w:link w:val="8"/>
    <w:uiPriority w:val="9"/>
    <w:semiHidden/>
    <w:rsid w:val="00F2518B"/>
    <w:rPr>
      <w:rFonts w:cstheme="majorBidi"/>
      <w:color w:val="595959" w:themeColor="text1" w:themeTint="A6"/>
    </w:rPr>
  </w:style>
  <w:style w:type="character" w:customStyle="1" w:styleId="90">
    <w:name w:val="标题 9 字符"/>
    <w:basedOn w:val="a0"/>
    <w:link w:val="9"/>
    <w:uiPriority w:val="9"/>
    <w:semiHidden/>
    <w:rsid w:val="00F2518B"/>
    <w:rPr>
      <w:rFonts w:eastAsiaTheme="majorEastAsia" w:cstheme="majorBidi"/>
      <w:color w:val="595959" w:themeColor="text1" w:themeTint="A6"/>
    </w:rPr>
  </w:style>
  <w:style w:type="paragraph" w:styleId="a3">
    <w:name w:val="Title"/>
    <w:basedOn w:val="a"/>
    <w:next w:val="a"/>
    <w:link w:val="a4"/>
    <w:uiPriority w:val="10"/>
    <w:qFormat/>
    <w:rsid w:val="00F2518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51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51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51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518B"/>
    <w:pPr>
      <w:spacing w:before="160"/>
      <w:jc w:val="center"/>
    </w:pPr>
    <w:rPr>
      <w:i/>
      <w:iCs/>
      <w:color w:val="404040" w:themeColor="text1" w:themeTint="BF"/>
    </w:rPr>
  </w:style>
  <w:style w:type="character" w:customStyle="1" w:styleId="a8">
    <w:name w:val="引用 字符"/>
    <w:basedOn w:val="a0"/>
    <w:link w:val="a7"/>
    <w:uiPriority w:val="29"/>
    <w:rsid w:val="00F2518B"/>
    <w:rPr>
      <w:i/>
      <w:iCs/>
      <w:color w:val="404040" w:themeColor="text1" w:themeTint="BF"/>
    </w:rPr>
  </w:style>
  <w:style w:type="paragraph" w:styleId="a9">
    <w:name w:val="List Paragraph"/>
    <w:basedOn w:val="a"/>
    <w:uiPriority w:val="34"/>
    <w:qFormat/>
    <w:rsid w:val="00F2518B"/>
    <w:pPr>
      <w:ind w:left="720"/>
      <w:contextualSpacing/>
    </w:pPr>
  </w:style>
  <w:style w:type="character" w:styleId="aa">
    <w:name w:val="Intense Emphasis"/>
    <w:basedOn w:val="a0"/>
    <w:uiPriority w:val="21"/>
    <w:qFormat/>
    <w:rsid w:val="00F2518B"/>
    <w:rPr>
      <w:i/>
      <w:iCs/>
      <w:color w:val="2F5496" w:themeColor="accent1" w:themeShade="BF"/>
    </w:rPr>
  </w:style>
  <w:style w:type="paragraph" w:styleId="ab">
    <w:name w:val="Intense Quote"/>
    <w:basedOn w:val="a"/>
    <w:next w:val="a"/>
    <w:link w:val="ac"/>
    <w:uiPriority w:val="30"/>
    <w:qFormat/>
    <w:rsid w:val="00F251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518B"/>
    <w:rPr>
      <w:i/>
      <w:iCs/>
      <w:color w:val="2F5496" w:themeColor="accent1" w:themeShade="BF"/>
    </w:rPr>
  </w:style>
  <w:style w:type="character" w:styleId="ad">
    <w:name w:val="Intense Reference"/>
    <w:basedOn w:val="a0"/>
    <w:uiPriority w:val="32"/>
    <w:qFormat/>
    <w:rsid w:val="00F251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857</Characters>
  <Application>Microsoft Office Word</Application>
  <DocSecurity>0</DocSecurity>
  <Lines>7</Lines>
  <Paragraphs>2</Paragraphs>
  <ScaleCrop>false</ScaleCrop>
  <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2025-02-21T09:18:00Z</dcterms:created>
  <dcterms:modified xsi:type="dcterms:W3CDTF">2025-02-21T09:18:00Z</dcterms:modified>
</cp:coreProperties>
</file>