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9554" w14:textId="77777777" w:rsidR="002435EA" w:rsidRDefault="002435EA">
      <w:pPr>
        <w:rPr>
          <w:rFonts w:hint="eastAsia"/>
        </w:rPr>
      </w:pPr>
      <w:r>
        <w:rPr>
          <w:rFonts w:hint="eastAsia"/>
        </w:rPr>
        <w:t xml:space="preserve">zong li：定义与角色  </w:t>
      </w:r>
    </w:p>
    <w:p w14:paraId="02048863" w14:textId="77777777" w:rsidR="002435EA" w:rsidRDefault="002435EA">
      <w:pPr>
        <w:rPr>
          <w:rFonts w:hint="eastAsia"/>
        </w:rPr>
      </w:pPr>
      <w:r>
        <w:rPr>
          <w:rFonts w:hint="eastAsia"/>
        </w:rPr>
        <w:t>“综理”一词在汉语拼音中读作“zong li”，其字面含义为综合管理或统筹治理。这一概念广泛应用于企业管理、政府行政以及社会组织等领域，指的是一种全面协调和高效执行的能力。无论是大型跨国公司还是地方政府部门，“综理”都扮演着至关重要的角色。它不仅关乎单一任务的完成，更注重全局视角下的资源整合与优化配置。</w:t>
      </w:r>
    </w:p>
    <w:p w14:paraId="7009921F" w14:textId="77777777" w:rsidR="002435EA" w:rsidRDefault="002435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0313FD" w14:textId="77777777" w:rsidR="002435EA" w:rsidRDefault="002435EA">
      <w:pPr>
        <w:rPr>
          <w:rFonts w:hint="eastAsia"/>
        </w:rPr>
      </w:pPr>
      <w:r>
        <w:rPr>
          <w:rFonts w:hint="eastAsia"/>
        </w:rPr>
        <w:t>从历史角度看，“综理”思想可以追溯到中国古代的政治哲学中。例如，《周礼》中提到的“六官制度”就是一种典型的综理模式，通过明确分工与相互配合实现国家治理的目标。而在现代社会，“综理”更多地体现在复杂系统中的协调运作上，如供应链管理、城市规划以及公共服务提供等方面。</w:t>
      </w:r>
    </w:p>
    <w:p w14:paraId="6CEC7CAE" w14:textId="77777777" w:rsidR="002435EA" w:rsidRDefault="002435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BC3576" w14:textId="77777777" w:rsidR="002435EA" w:rsidRDefault="002435EA">
      <w:pPr>
        <w:rPr>
          <w:rFonts w:hint="eastAsia"/>
        </w:rPr>
      </w:pPr>
      <w:r>
        <w:rPr>
          <w:rFonts w:hint="eastAsia"/>
        </w:rPr>
        <w:t xml:space="preserve">zong li：核心要素  </w:t>
      </w:r>
    </w:p>
    <w:p w14:paraId="4C867D35" w14:textId="77777777" w:rsidR="002435EA" w:rsidRDefault="002435EA">
      <w:pPr>
        <w:rPr>
          <w:rFonts w:hint="eastAsia"/>
        </w:rPr>
      </w:pPr>
      <w:r>
        <w:rPr>
          <w:rFonts w:hint="eastAsia"/>
        </w:rPr>
        <w:t>要成为一名优秀的综理者，需要具备多方面的能力。战略思维是不可或缺的一部分。综理者必须能够站在宏观角度审视问题，制定长远的发展计划。沟通能力也是关键所在。在一个团队或组织中，信息的有效传递和反馈机制直接决定了工作的效率和质量。技术专长同样重要，尤其是在当今快速变化的时代背景下，掌握最新的工具和技术可以帮助综理者更好地应对挑战。</w:t>
      </w:r>
    </w:p>
    <w:p w14:paraId="2ADDABAD" w14:textId="77777777" w:rsidR="002435EA" w:rsidRDefault="002435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84290A" w14:textId="77777777" w:rsidR="002435EA" w:rsidRDefault="002435EA">
      <w:pPr>
        <w:rPr>
          <w:rFonts w:hint="eastAsia"/>
        </w:rPr>
      </w:pPr>
      <w:r>
        <w:rPr>
          <w:rFonts w:hint="eastAsia"/>
        </w:rPr>
        <w:t>除了上述硬实力外，软技能也不可忽视。例如情绪管理、领导力以及创新意识等，都是综理者成功的重要保障。这些特质使得他们在面对突发状况时能够保持冷静，并迅速找到解决方案。</w:t>
      </w:r>
    </w:p>
    <w:p w14:paraId="39A561D5" w14:textId="77777777" w:rsidR="002435EA" w:rsidRDefault="002435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5A6103" w14:textId="77777777" w:rsidR="002435EA" w:rsidRDefault="002435EA">
      <w:pPr>
        <w:rPr>
          <w:rFonts w:hint="eastAsia"/>
        </w:rPr>
      </w:pPr>
      <w:r>
        <w:rPr>
          <w:rFonts w:hint="eastAsia"/>
        </w:rPr>
        <w:t xml:space="preserve">zong li：实际应用案例  </w:t>
      </w:r>
    </w:p>
    <w:p w14:paraId="3DE85E37" w14:textId="77777777" w:rsidR="002435EA" w:rsidRDefault="002435EA">
      <w:pPr>
        <w:rPr>
          <w:rFonts w:hint="eastAsia"/>
        </w:rPr>
      </w:pPr>
      <w:r>
        <w:rPr>
          <w:rFonts w:hint="eastAsia"/>
        </w:rPr>
        <w:t>在现实生活中，“综理”的理念被广泛应用。以一家制造企业为例，生产流程涉及多个环节，包括原材料采购、生产线调度、质量控制以及市场销售等。一个优秀的综理团队会将这些分散的部分整合起来，形成一条高效的链条。他们通过数据分析预测市场需求，合理安排库存，同时确保产品质量符合标准。</w:t>
      </w:r>
    </w:p>
    <w:p w14:paraId="5E0073FE" w14:textId="77777777" w:rsidR="002435EA" w:rsidRDefault="002435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828A30" w14:textId="77777777" w:rsidR="002435EA" w:rsidRDefault="002435EA">
      <w:pPr>
        <w:rPr>
          <w:rFonts w:hint="eastAsia"/>
        </w:rPr>
      </w:pPr>
      <w:r>
        <w:rPr>
          <w:rFonts w:hint="eastAsia"/>
        </w:rPr>
        <w:t>再比如，在城市管理领域，“综理”思想同样发挥了重要作用。智慧城市建设项目就是一个典型例子。通过物联网、大数据等技术手段，政府可以实时监控交通流量、环境状况以及公共安全情况，并据此做出科学决策。这种基于数据驱动的管理模式极大地提高了城市的运行效率，也为居民带来了更加便利的生活体验。</w:t>
      </w:r>
    </w:p>
    <w:p w14:paraId="1CC2BC0F" w14:textId="77777777" w:rsidR="002435EA" w:rsidRDefault="002435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245A46" w14:textId="77777777" w:rsidR="002435EA" w:rsidRDefault="002435EA">
      <w:pPr>
        <w:rPr>
          <w:rFonts w:hint="eastAsia"/>
        </w:rPr>
      </w:pPr>
      <w:r>
        <w:rPr>
          <w:rFonts w:hint="eastAsia"/>
        </w:rPr>
        <w:t xml:space="preserve">zong li：未来发展趋势  </w:t>
      </w:r>
    </w:p>
    <w:p w14:paraId="54BE57A5" w14:textId="77777777" w:rsidR="002435EA" w:rsidRDefault="002435EA">
      <w:pPr>
        <w:rPr>
          <w:rFonts w:hint="eastAsia"/>
        </w:rPr>
      </w:pPr>
      <w:r>
        <w:rPr>
          <w:rFonts w:hint="eastAsia"/>
        </w:rPr>
        <w:t>随着科技的进步和社会的发展，“综理”领域的内涵也在不断扩展。人工智能、区块链等新兴技术正在改变传统管理模式，为综理工作提供了新的可能性。例如，AI算法可以帮助综理者快速处理海量信息，从中提取有价值的内容；而区块链技术则可以增强数据的安全性和透明度，从而提升信任水平。</w:t>
      </w:r>
    </w:p>
    <w:p w14:paraId="0766FCC4" w14:textId="77777777" w:rsidR="002435EA" w:rsidRDefault="002435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958D45" w14:textId="77777777" w:rsidR="002435EA" w:rsidRDefault="002435EA">
      <w:pPr>
        <w:rPr>
          <w:rFonts w:hint="eastAsia"/>
        </w:rPr>
      </w:pPr>
      <w:r>
        <w:rPr>
          <w:rFonts w:hint="eastAsia"/>
        </w:rPr>
        <w:t>展望未来，“综理”将更加注重可持续发展和人性化关怀。在全球化深入发展的今天，跨文化沟通能力和全球视野将成为综理者的必备素质。只有这样，才能在全球竞争中占据有利位置，同时满足社会对公平正义的需求。</w:t>
      </w:r>
    </w:p>
    <w:p w14:paraId="37BD036F" w14:textId="77777777" w:rsidR="002435EA" w:rsidRDefault="002435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9394AB" w14:textId="77777777" w:rsidR="002435EA" w:rsidRDefault="002435EA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1028F81" w14:textId="77777777" w:rsidR="002435EA" w:rsidRDefault="002435EA">
      <w:pPr>
        <w:rPr>
          <w:rFonts w:hint="eastAsia"/>
        </w:rPr>
      </w:pPr>
      <w:r>
        <w:rPr>
          <w:rFonts w:hint="eastAsia"/>
        </w:rPr>
        <w:t>“zong li”不仅是现代管理学中的一个重要概念，更是推动社会发展的重要力量。无论是个人成长还是组织进步，都需要我们深刻理解并灵活运用这一理念。希望每一位读者都能从中获得启发，在自己的领域内成为一位出色的综理者。</w:t>
      </w:r>
    </w:p>
    <w:p w14:paraId="6BAC4EC9" w14:textId="77777777" w:rsidR="002435EA" w:rsidRDefault="002435EA">
      <w:pPr>
        <w:rPr>
          <w:rFonts w:hint="eastAsia"/>
        </w:rPr>
      </w:pPr>
    </w:p>
    <w:p w14:paraId="029E5F57" w14:textId="77777777" w:rsidR="002435EA" w:rsidRDefault="002435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6DC7A" w14:textId="4FC639A5" w:rsidR="00BC26EB" w:rsidRDefault="00BC26EB"/>
    <w:sectPr w:rsidR="00BC2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EB"/>
    <w:rsid w:val="002435EA"/>
    <w:rsid w:val="00343B86"/>
    <w:rsid w:val="00B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C38FE-AA32-4C3C-BE54-BF1C77FF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