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426A3" w14:textId="77777777" w:rsidR="008B6BA4" w:rsidRDefault="008B6BA4">
      <w:pPr>
        <w:rPr>
          <w:rFonts w:hint="eastAsia"/>
        </w:rPr>
      </w:pPr>
      <w:r>
        <w:rPr>
          <w:rFonts w:hint="eastAsia"/>
        </w:rPr>
        <w:t>综的拼音是什么</w:t>
      </w:r>
    </w:p>
    <w:p w14:paraId="50876A89" w14:textId="77777777" w:rsidR="008B6BA4" w:rsidRDefault="008B6BA4">
      <w:pPr>
        <w:rPr>
          <w:rFonts w:hint="eastAsia"/>
        </w:rPr>
      </w:pPr>
      <w:r>
        <w:rPr>
          <w:rFonts w:hint="eastAsia"/>
        </w:rPr>
        <w:t>“综”字的拼音是“zōng”。在汉语中，“综”是一个多义词，主要用于表示聚合、整理或最后的总结等意思。比如，“综合”指的是将多个部分或者方面结合在一起进行考虑；“综述”则是对某一领域或者话题进行全面的概述和最后的总结。“综”还用于一些特定的技术术语，如纺织技术中的“综框”，它是织布过程中用来分层经线的重要工具。</w:t>
      </w:r>
    </w:p>
    <w:p w14:paraId="376F049E" w14:textId="77777777" w:rsidR="008B6BA4" w:rsidRDefault="008B6BA4">
      <w:pPr>
        <w:rPr>
          <w:rFonts w:hint="eastAsia"/>
        </w:rPr>
      </w:pPr>
    </w:p>
    <w:p w14:paraId="588C46F9" w14:textId="77777777" w:rsidR="008B6BA4" w:rsidRDefault="008B6BA4">
      <w:pPr>
        <w:rPr>
          <w:rFonts w:hint="eastAsia"/>
        </w:rPr>
      </w:pPr>
      <w:r>
        <w:rPr>
          <w:rFonts w:hint="eastAsia"/>
        </w:rPr>
        <w:t>综字的历史渊源</w:t>
      </w:r>
    </w:p>
    <w:p w14:paraId="7488DD15" w14:textId="77777777" w:rsidR="008B6BA4" w:rsidRDefault="008B6BA4">
      <w:pPr>
        <w:rPr>
          <w:rFonts w:hint="eastAsia"/>
        </w:rPr>
      </w:pPr>
      <w:r>
        <w:rPr>
          <w:rFonts w:hint="eastAsia"/>
        </w:rPr>
        <w:t>从汉字结构上看，“综”属于形声字，由表示丝线的“纟”旁和声音部件“宗”组成。这表明了它与丝织品制造有着深厚的联系。“综”字最早出现在《说文解字》这部古老的字典中，其解释主要围绕着丝织工艺展开，体现了古代中国发达的手工业尤其是纺织业的重要性。随着时间的发展，“综”的意义逐渐扩展，超越了原本局限于纺织领域的含义，被广泛应用到各个领域。</w:t>
      </w:r>
    </w:p>
    <w:p w14:paraId="3FE7F893" w14:textId="77777777" w:rsidR="008B6BA4" w:rsidRDefault="008B6BA4">
      <w:pPr>
        <w:rPr>
          <w:rFonts w:hint="eastAsia"/>
        </w:rPr>
      </w:pPr>
    </w:p>
    <w:p w14:paraId="1DA916F2" w14:textId="77777777" w:rsidR="008B6BA4" w:rsidRDefault="008B6BA4">
      <w:pPr>
        <w:rPr>
          <w:rFonts w:hint="eastAsia"/>
        </w:rPr>
      </w:pPr>
      <w:r>
        <w:rPr>
          <w:rFonts w:hint="eastAsia"/>
        </w:rPr>
        <w:t>综在现代语言中的应用</w:t>
      </w:r>
    </w:p>
    <w:p w14:paraId="3C99844C" w14:textId="77777777" w:rsidR="008B6BA4" w:rsidRDefault="008B6BA4">
      <w:pPr>
        <w:rPr>
          <w:rFonts w:hint="eastAsia"/>
        </w:rPr>
      </w:pPr>
      <w:r>
        <w:rPr>
          <w:rFonts w:hint="eastAsia"/>
        </w:rPr>
        <w:t>在现代社会，“综”字的应用非常广泛。除了上述提到的“综合”、“综述”之外，在科学研究、教育、媒体等领域也常见它的身影。例如，在科研报告中，研究人员会撰写“综述文章”，旨在对现有研究进行系统性的回顾和分析，为后续的研究提供基础和方向。在新闻报道中，“综合消息”则指涵盖多方信息来源的消息类型，旨在给读者提供更加全面和准确的信息。</w:t>
      </w:r>
    </w:p>
    <w:p w14:paraId="71BD888B" w14:textId="77777777" w:rsidR="008B6BA4" w:rsidRDefault="008B6BA4">
      <w:pPr>
        <w:rPr>
          <w:rFonts w:hint="eastAsia"/>
        </w:rPr>
      </w:pPr>
    </w:p>
    <w:p w14:paraId="2D63E4BF" w14:textId="77777777" w:rsidR="008B6BA4" w:rsidRDefault="008B6BA4">
      <w:pPr>
        <w:rPr>
          <w:rFonts w:hint="eastAsia"/>
        </w:rPr>
      </w:pPr>
      <w:r>
        <w:rPr>
          <w:rFonts w:hint="eastAsia"/>
        </w:rPr>
        <w:t>综字的文化内涵</w:t>
      </w:r>
    </w:p>
    <w:p w14:paraId="1DCAB3AB" w14:textId="77777777" w:rsidR="008B6BA4" w:rsidRDefault="008B6BA4">
      <w:pPr>
        <w:rPr>
          <w:rFonts w:hint="eastAsia"/>
        </w:rPr>
      </w:pPr>
      <w:r>
        <w:rPr>
          <w:rFonts w:hint="eastAsia"/>
        </w:rPr>
        <w:t>由于“综”字蕴含着整合、汇总的意义，它在一定程度上反映了中国文化中重视整体和谐、追求全面发展的价值观。无论是在个人生活还是社会活动中，人们都倾向于通过综合考虑各种因素来作出决策。这种思维方式不仅有助于提高解决问题的效率，还能促进不同个体之间的理解和合作，对于构建和谐社会具有重要意义。</w:t>
      </w:r>
    </w:p>
    <w:p w14:paraId="44A5F818" w14:textId="77777777" w:rsidR="008B6BA4" w:rsidRDefault="008B6BA4">
      <w:pPr>
        <w:rPr>
          <w:rFonts w:hint="eastAsia"/>
        </w:rPr>
      </w:pPr>
    </w:p>
    <w:p w14:paraId="549B0236" w14:textId="77777777" w:rsidR="008B6BA4" w:rsidRDefault="008B6BA4">
      <w:pPr>
        <w:rPr>
          <w:rFonts w:hint="eastAsia"/>
        </w:rPr>
      </w:pPr>
      <w:r>
        <w:rPr>
          <w:rFonts w:hint="eastAsia"/>
        </w:rPr>
        <w:t>最后的总结</w:t>
      </w:r>
    </w:p>
    <w:p w14:paraId="51ABF575" w14:textId="77777777" w:rsidR="008B6BA4" w:rsidRDefault="008B6BA4">
      <w:pPr>
        <w:rPr>
          <w:rFonts w:hint="eastAsia"/>
        </w:rPr>
      </w:pPr>
      <w:r>
        <w:rPr>
          <w:rFonts w:hint="eastAsia"/>
        </w:rPr>
        <w:t>“综”字虽然看似简单，但它所承载的文化价值和实际应用却十分丰富。通过对“综”的深入理解，我们不仅能更好地掌握汉语词汇，还能从中窥见中国古代文明以及现代社会发展的一些特点。希望这篇文章能够帮助你更全面地认识“综”字及其背后的故事。</w:t>
      </w:r>
    </w:p>
    <w:p w14:paraId="56859949" w14:textId="77777777" w:rsidR="008B6BA4" w:rsidRDefault="008B6BA4">
      <w:pPr>
        <w:rPr>
          <w:rFonts w:hint="eastAsia"/>
        </w:rPr>
      </w:pPr>
    </w:p>
    <w:p w14:paraId="359A5B4E" w14:textId="77777777" w:rsidR="008B6BA4" w:rsidRDefault="008B6BA4">
      <w:pPr>
        <w:rPr>
          <w:rFonts w:hint="eastAsia"/>
        </w:rPr>
      </w:pPr>
    </w:p>
    <w:p w14:paraId="08613EF2" w14:textId="77777777" w:rsidR="008B6BA4" w:rsidRDefault="008B6B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58F3BF" w14:textId="7DAD9CB1" w:rsidR="003A6F0D" w:rsidRDefault="003A6F0D"/>
    <w:sectPr w:rsidR="003A6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0D"/>
    <w:rsid w:val="00343B86"/>
    <w:rsid w:val="003A6F0D"/>
    <w:rsid w:val="008B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33705-DCA1-498A-B0D5-911525B5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