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5915A" w14:textId="77777777" w:rsidR="00A6154F" w:rsidRDefault="00A6154F">
      <w:pPr>
        <w:rPr>
          <w:rFonts w:hint="eastAsia"/>
        </w:rPr>
      </w:pPr>
      <w:r>
        <w:rPr>
          <w:rFonts w:hint="eastAsia"/>
        </w:rPr>
        <w:t>ZUI</w:t>
      </w:r>
    </w:p>
    <w:p w14:paraId="5735F233" w14:textId="77777777" w:rsidR="00A6154F" w:rsidRDefault="00A6154F">
      <w:pPr>
        <w:rPr>
          <w:rFonts w:hint="eastAsia"/>
        </w:rPr>
      </w:pPr>
      <w:r>
        <w:rPr>
          <w:rFonts w:hint="eastAsia"/>
        </w:rPr>
        <w:t>罪，这个字眼往往承载着人类社会对于违反法律、道德或宗教规范行为的深刻认知。在汉语拼音中，罪的拼音大写字母为“ZUI”。罪的概念不仅仅局限于法律上的定义，它还触及哲学、伦理学和神学等多个领域，是人类文明探讨善恶标准时不可避免的话题。</w:t>
      </w:r>
    </w:p>
    <w:p w14:paraId="57E3C8B5" w14:textId="77777777" w:rsidR="00A6154F" w:rsidRDefault="00A6154F">
      <w:pPr>
        <w:rPr>
          <w:rFonts w:hint="eastAsia"/>
        </w:rPr>
      </w:pPr>
    </w:p>
    <w:p w14:paraId="4C94F096" w14:textId="77777777" w:rsidR="00A6154F" w:rsidRDefault="00A6154F">
      <w:pPr>
        <w:rPr>
          <w:rFonts w:hint="eastAsia"/>
        </w:rPr>
      </w:pPr>
      <w:r>
        <w:rPr>
          <w:rFonts w:hint="eastAsia"/>
        </w:rPr>
        <w:t>罪与法律</w:t>
      </w:r>
    </w:p>
    <w:p w14:paraId="44E5E1EC" w14:textId="77777777" w:rsidR="00A6154F" w:rsidRDefault="00A6154F">
      <w:pPr>
        <w:rPr>
          <w:rFonts w:hint="eastAsia"/>
        </w:rPr>
      </w:pPr>
      <w:r>
        <w:rPr>
          <w:rFonts w:hint="eastAsia"/>
        </w:rPr>
        <w:t>从法律的角度来看，罪行是指违反了由国家或权威机构制定的法律法规的行为。这些法律旨在维护社会秩序、保障公民权利和安全。当个人或团体触犯刑法，如盗窃、欺诈、暴力等行为，即构成了犯罪，需要接受相应的司法审判，并根据法律规定承担相应的责任。法律体系通过设定明确的规则来界定何为罪，以及如何惩罚罪犯，以此达到震慑犯罪、保护无辜的目的。</w:t>
      </w:r>
    </w:p>
    <w:p w14:paraId="5038166C" w14:textId="77777777" w:rsidR="00A6154F" w:rsidRDefault="00A6154F">
      <w:pPr>
        <w:rPr>
          <w:rFonts w:hint="eastAsia"/>
        </w:rPr>
      </w:pPr>
    </w:p>
    <w:p w14:paraId="127872BB" w14:textId="77777777" w:rsidR="00A6154F" w:rsidRDefault="00A6154F">
      <w:pPr>
        <w:rPr>
          <w:rFonts w:hint="eastAsia"/>
        </w:rPr>
      </w:pPr>
      <w:r>
        <w:rPr>
          <w:rFonts w:hint="eastAsia"/>
        </w:rPr>
        <w:t>罪与道德</w:t>
      </w:r>
    </w:p>
    <w:p w14:paraId="02B11B70" w14:textId="77777777" w:rsidR="00A6154F" w:rsidRDefault="00A6154F">
      <w:pPr>
        <w:rPr>
          <w:rFonts w:hint="eastAsia"/>
        </w:rPr>
      </w:pPr>
      <w:r>
        <w:rPr>
          <w:rFonts w:hint="eastAsia"/>
        </w:rPr>
        <w:t>道德层面的罪更多地涉及个人良知和社会共识之间的冲突。即使某些行为没有直接违反现行法律，但如果它们违背了公众普遍接受的伦理准则，也可能被视为有罪。例如，在一个重视诚信的社会里，背信弃义可能不会受到法律制裁，但在道德上却是不可饶恕的错误。因此，人们常常会用“良心发现”来形容一个人对自己过去不当行为的认识和悔改。</w:t>
      </w:r>
    </w:p>
    <w:p w14:paraId="55F5358A" w14:textId="77777777" w:rsidR="00A6154F" w:rsidRDefault="00A6154F">
      <w:pPr>
        <w:rPr>
          <w:rFonts w:hint="eastAsia"/>
        </w:rPr>
      </w:pPr>
    </w:p>
    <w:p w14:paraId="003FF393" w14:textId="77777777" w:rsidR="00A6154F" w:rsidRDefault="00A6154F">
      <w:pPr>
        <w:rPr>
          <w:rFonts w:hint="eastAsia"/>
        </w:rPr>
      </w:pPr>
      <w:r>
        <w:rPr>
          <w:rFonts w:hint="eastAsia"/>
        </w:rPr>
        <w:t>罪与宗教</w:t>
      </w:r>
    </w:p>
    <w:p w14:paraId="611A356E" w14:textId="77777777" w:rsidR="00A6154F" w:rsidRDefault="00A6154F">
      <w:pPr>
        <w:rPr>
          <w:rFonts w:hint="eastAsia"/>
        </w:rPr>
      </w:pPr>
      <w:r>
        <w:rPr>
          <w:rFonts w:hint="eastAsia"/>
        </w:rPr>
        <w:t>许多宗教都有自己的罪观念，用来解释人类行为中的不完美之处及其后果。基督教认为所有的人类都生而有原罪，这是亚当夏娃违背上帝命令所带来的遗产；佛教则强调业力（Karma），指出人的每一个念头、言语和行动都会对未来产生影响，无论是今生还是来世。宗教通常提供了一套完整的救赎路径，引导信徒通过忏悔、修行等方式净化心灵，摆脱罪孽。</w:t>
      </w:r>
    </w:p>
    <w:p w14:paraId="754D984A" w14:textId="77777777" w:rsidR="00A6154F" w:rsidRDefault="00A6154F">
      <w:pPr>
        <w:rPr>
          <w:rFonts w:hint="eastAsia"/>
        </w:rPr>
      </w:pPr>
    </w:p>
    <w:p w14:paraId="52C340B4" w14:textId="77777777" w:rsidR="00A6154F" w:rsidRDefault="00A6154F">
      <w:pPr>
        <w:rPr>
          <w:rFonts w:hint="eastAsia"/>
        </w:rPr>
      </w:pPr>
      <w:r>
        <w:rPr>
          <w:rFonts w:hint="eastAsia"/>
        </w:rPr>
        <w:t>罪的心理学视角</w:t>
      </w:r>
    </w:p>
    <w:p w14:paraId="0BB35B9F" w14:textId="77777777" w:rsidR="00A6154F" w:rsidRDefault="00A6154F">
      <w:pPr>
        <w:rPr>
          <w:rFonts w:hint="eastAsia"/>
        </w:rPr>
      </w:pPr>
      <w:r>
        <w:rPr>
          <w:rFonts w:hint="eastAsia"/>
        </w:rPr>
        <w:t>心理学家对罪的兴趣在于理解为什么人们会选择做出伤害他人或者违背自己内心价值观的事情。研究显示，个体的心理状态、成长环境和个人经历等因素都会影响其行为选择。例如，童年时期的创伤经历可能导致成年后更容易出现反社会行为。同时，心理治疗可以帮助那些因犯罪行为而感到内疚或困扰的人找到内心的平静，重新融入正常生活。</w:t>
      </w:r>
    </w:p>
    <w:p w14:paraId="6215F774" w14:textId="77777777" w:rsidR="00A6154F" w:rsidRDefault="00A6154F">
      <w:pPr>
        <w:rPr>
          <w:rFonts w:hint="eastAsia"/>
        </w:rPr>
      </w:pPr>
    </w:p>
    <w:p w14:paraId="7589CCDA" w14:textId="77777777" w:rsidR="00A6154F" w:rsidRDefault="00A6154F">
      <w:pPr>
        <w:rPr>
          <w:rFonts w:hint="eastAsia"/>
        </w:rPr>
      </w:pPr>
      <w:r>
        <w:rPr>
          <w:rFonts w:hint="eastAsia"/>
        </w:rPr>
        <w:t>最后的总结</w:t>
      </w:r>
    </w:p>
    <w:p w14:paraId="7AD6E651" w14:textId="77777777" w:rsidR="00A6154F" w:rsidRDefault="00A6154F">
      <w:pPr>
        <w:rPr>
          <w:rFonts w:hint="eastAsia"/>
        </w:rPr>
      </w:pPr>
      <w:r>
        <w:rPr>
          <w:rFonts w:hint="eastAsia"/>
        </w:rPr>
        <w:t>“罪”是一个复杂且多层次的概念，它连接了法律、道德、宗教和个人心理等多个方面。随着时代的发展和社会变迁，我们对于罪的理解也在不断深化。重要的是，我们应该努力构建一个更加公正、包容的社会环境，既能够有效预防和惩治犯罪，又能给予犯错者改正的机会，共同促进人类文明的进步。</w:t>
      </w:r>
    </w:p>
    <w:p w14:paraId="60B3F9D2" w14:textId="77777777" w:rsidR="00A6154F" w:rsidRDefault="00A6154F">
      <w:pPr>
        <w:rPr>
          <w:rFonts w:hint="eastAsia"/>
        </w:rPr>
      </w:pPr>
    </w:p>
    <w:p w14:paraId="23A015F6" w14:textId="77777777" w:rsidR="00A6154F" w:rsidRDefault="00A6154F">
      <w:pPr>
        <w:rPr>
          <w:rFonts w:hint="eastAsia"/>
        </w:rPr>
      </w:pPr>
      <w:r>
        <w:rPr>
          <w:rFonts w:hint="eastAsia"/>
        </w:rPr>
        <w:t>本文是由每日作文网(2345lzwz.com)为大家创作</w:t>
      </w:r>
    </w:p>
    <w:p w14:paraId="171423A3" w14:textId="7383D570" w:rsidR="00F42877" w:rsidRDefault="00F42877"/>
    <w:sectPr w:rsidR="00F42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877"/>
    <w:rsid w:val="00343B86"/>
    <w:rsid w:val="00A6154F"/>
    <w:rsid w:val="00F42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3E3B6-B8E5-42D6-82E1-47163C12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877"/>
    <w:rPr>
      <w:rFonts w:cstheme="majorBidi"/>
      <w:color w:val="2F5496" w:themeColor="accent1" w:themeShade="BF"/>
      <w:sz w:val="28"/>
      <w:szCs w:val="28"/>
    </w:rPr>
  </w:style>
  <w:style w:type="character" w:customStyle="1" w:styleId="50">
    <w:name w:val="标题 5 字符"/>
    <w:basedOn w:val="a0"/>
    <w:link w:val="5"/>
    <w:uiPriority w:val="9"/>
    <w:semiHidden/>
    <w:rsid w:val="00F42877"/>
    <w:rPr>
      <w:rFonts w:cstheme="majorBidi"/>
      <w:color w:val="2F5496" w:themeColor="accent1" w:themeShade="BF"/>
      <w:sz w:val="24"/>
    </w:rPr>
  </w:style>
  <w:style w:type="character" w:customStyle="1" w:styleId="60">
    <w:name w:val="标题 6 字符"/>
    <w:basedOn w:val="a0"/>
    <w:link w:val="6"/>
    <w:uiPriority w:val="9"/>
    <w:semiHidden/>
    <w:rsid w:val="00F42877"/>
    <w:rPr>
      <w:rFonts w:cstheme="majorBidi"/>
      <w:b/>
      <w:bCs/>
      <w:color w:val="2F5496" w:themeColor="accent1" w:themeShade="BF"/>
    </w:rPr>
  </w:style>
  <w:style w:type="character" w:customStyle="1" w:styleId="70">
    <w:name w:val="标题 7 字符"/>
    <w:basedOn w:val="a0"/>
    <w:link w:val="7"/>
    <w:uiPriority w:val="9"/>
    <w:semiHidden/>
    <w:rsid w:val="00F42877"/>
    <w:rPr>
      <w:rFonts w:cstheme="majorBidi"/>
      <w:b/>
      <w:bCs/>
      <w:color w:val="595959" w:themeColor="text1" w:themeTint="A6"/>
    </w:rPr>
  </w:style>
  <w:style w:type="character" w:customStyle="1" w:styleId="80">
    <w:name w:val="标题 8 字符"/>
    <w:basedOn w:val="a0"/>
    <w:link w:val="8"/>
    <w:uiPriority w:val="9"/>
    <w:semiHidden/>
    <w:rsid w:val="00F42877"/>
    <w:rPr>
      <w:rFonts w:cstheme="majorBidi"/>
      <w:color w:val="595959" w:themeColor="text1" w:themeTint="A6"/>
    </w:rPr>
  </w:style>
  <w:style w:type="character" w:customStyle="1" w:styleId="90">
    <w:name w:val="标题 9 字符"/>
    <w:basedOn w:val="a0"/>
    <w:link w:val="9"/>
    <w:uiPriority w:val="9"/>
    <w:semiHidden/>
    <w:rsid w:val="00F42877"/>
    <w:rPr>
      <w:rFonts w:eastAsiaTheme="majorEastAsia" w:cstheme="majorBidi"/>
      <w:color w:val="595959" w:themeColor="text1" w:themeTint="A6"/>
    </w:rPr>
  </w:style>
  <w:style w:type="paragraph" w:styleId="a3">
    <w:name w:val="Title"/>
    <w:basedOn w:val="a"/>
    <w:next w:val="a"/>
    <w:link w:val="a4"/>
    <w:uiPriority w:val="10"/>
    <w:qFormat/>
    <w:rsid w:val="00F42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877"/>
    <w:pPr>
      <w:spacing w:before="160"/>
      <w:jc w:val="center"/>
    </w:pPr>
    <w:rPr>
      <w:i/>
      <w:iCs/>
      <w:color w:val="404040" w:themeColor="text1" w:themeTint="BF"/>
    </w:rPr>
  </w:style>
  <w:style w:type="character" w:customStyle="1" w:styleId="a8">
    <w:name w:val="引用 字符"/>
    <w:basedOn w:val="a0"/>
    <w:link w:val="a7"/>
    <w:uiPriority w:val="29"/>
    <w:rsid w:val="00F42877"/>
    <w:rPr>
      <w:i/>
      <w:iCs/>
      <w:color w:val="404040" w:themeColor="text1" w:themeTint="BF"/>
    </w:rPr>
  </w:style>
  <w:style w:type="paragraph" w:styleId="a9">
    <w:name w:val="List Paragraph"/>
    <w:basedOn w:val="a"/>
    <w:uiPriority w:val="34"/>
    <w:qFormat/>
    <w:rsid w:val="00F42877"/>
    <w:pPr>
      <w:ind w:left="720"/>
      <w:contextualSpacing/>
    </w:pPr>
  </w:style>
  <w:style w:type="character" w:styleId="aa">
    <w:name w:val="Intense Emphasis"/>
    <w:basedOn w:val="a0"/>
    <w:uiPriority w:val="21"/>
    <w:qFormat/>
    <w:rsid w:val="00F42877"/>
    <w:rPr>
      <w:i/>
      <w:iCs/>
      <w:color w:val="2F5496" w:themeColor="accent1" w:themeShade="BF"/>
    </w:rPr>
  </w:style>
  <w:style w:type="paragraph" w:styleId="ab">
    <w:name w:val="Intense Quote"/>
    <w:basedOn w:val="a"/>
    <w:next w:val="a"/>
    <w:link w:val="ac"/>
    <w:uiPriority w:val="30"/>
    <w:qFormat/>
    <w:rsid w:val="00F42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877"/>
    <w:rPr>
      <w:i/>
      <w:iCs/>
      <w:color w:val="2F5496" w:themeColor="accent1" w:themeShade="BF"/>
    </w:rPr>
  </w:style>
  <w:style w:type="character" w:styleId="ad">
    <w:name w:val="Intense Reference"/>
    <w:basedOn w:val="a0"/>
    <w:uiPriority w:val="32"/>
    <w:qFormat/>
    <w:rsid w:val="00F42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