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CCC6" w14:textId="77777777" w:rsidR="00790732" w:rsidRDefault="00790732">
      <w:pPr>
        <w:rPr>
          <w:rFonts w:hint="eastAsia"/>
        </w:rPr>
      </w:pPr>
      <w:r>
        <w:rPr>
          <w:rFonts w:hint="eastAsia"/>
        </w:rPr>
        <w:t>自主的拼音怎么写</w:t>
      </w:r>
    </w:p>
    <w:p w14:paraId="7566F66F" w14:textId="77777777" w:rsidR="00790732" w:rsidRDefault="00790732">
      <w:pPr>
        <w:rPr>
          <w:rFonts w:hint="eastAsia"/>
        </w:rPr>
      </w:pPr>
      <w:r>
        <w:rPr>
          <w:rFonts w:hint="eastAsia"/>
        </w:rPr>
        <w:t>自主，“zì zhǔ”，这两个汉字承载着深刻的文化含义和现代社会中极为重要的价值观念。在汉语中，“自主”指的是自我做主，不依赖他人或外界力量的干涉，能够独立地做出决策并承担责任的能力。这种能力不仅是个人成长与发展的重要标志，也是社会进步与创新的关键动力。</w:t>
      </w:r>
    </w:p>
    <w:p w14:paraId="1557D8F3" w14:textId="77777777" w:rsidR="00790732" w:rsidRDefault="00790732">
      <w:pPr>
        <w:rPr>
          <w:rFonts w:hint="eastAsia"/>
        </w:rPr>
      </w:pPr>
    </w:p>
    <w:p w14:paraId="0C49AD12" w14:textId="77777777" w:rsidR="00790732" w:rsidRDefault="00790732">
      <w:pPr>
        <w:rPr>
          <w:rFonts w:hint="eastAsia"/>
        </w:rPr>
      </w:pPr>
      <w:r>
        <w:rPr>
          <w:rFonts w:hint="eastAsia"/>
        </w:rPr>
        <w:t>自主的意义</w:t>
      </w:r>
    </w:p>
    <w:p w14:paraId="680C79D1" w14:textId="77777777" w:rsidR="00790732" w:rsidRDefault="00790732">
      <w:pPr>
        <w:rPr>
          <w:rFonts w:hint="eastAsia"/>
        </w:rPr>
      </w:pPr>
      <w:r>
        <w:rPr>
          <w:rFonts w:hint="eastAsia"/>
        </w:rPr>
        <w:t>自主性是现代公民社会中不可或缺的一种品质。它体现了个体对于自我命运的掌控权，是对自由意志和个人权利的一种实现方式。拥有高度自主性的个体不仅能够在面对生活中的选择时作出明智的决定，而且能够积极应对挑战、克服困难，从而实现个人目标和社会价值的最大化。自主性还鼓励人们勇于探索未知领域，推动科学发现和技术革新。</w:t>
      </w:r>
    </w:p>
    <w:p w14:paraId="38C01978" w14:textId="77777777" w:rsidR="00790732" w:rsidRDefault="00790732">
      <w:pPr>
        <w:rPr>
          <w:rFonts w:hint="eastAsia"/>
        </w:rPr>
      </w:pPr>
    </w:p>
    <w:p w14:paraId="0E99B422" w14:textId="77777777" w:rsidR="00790732" w:rsidRDefault="00790732">
      <w:pPr>
        <w:rPr>
          <w:rFonts w:hint="eastAsia"/>
        </w:rPr>
      </w:pPr>
      <w:r>
        <w:rPr>
          <w:rFonts w:hint="eastAsia"/>
        </w:rPr>
        <w:t>培养自主性的方法</w:t>
      </w:r>
    </w:p>
    <w:p w14:paraId="51718886" w14:textId="77777777" w:rsidR="00790732" w:rsidRDefault="00790732">
      <w:pPr>
        <w:rPr>
          <w:rFonts w:hint="eastAsia"/>
        </w:rPr>
      </w:pPr>
      <w:r>
        <w:rPr>
          <w:rFonts w:hint="eastAsia"/>
        </w:rPr>
        <w:t>培养自主性需要从教育入手，通过营造一个支持性和鼓励性的环境来促进孩子和青少年的发展。家长和教师应当给予适当的指导而非直接命令，让孩子们有机会学习如何为自己做决定。同时，学校和社会也应该提供各种平台和机会，如兴趣小组、社团活动等，以帮助年轻人发展其独立思考和解决问题的能力。值得注意的是，在强调自主性的同时，也应教导责任感，确保每个人了解自己的行为对自己及他人的影响。</w:t>
      </w:r>
    </w:p>
    <w:p w14:paraId="15169C92" w14:textId="77777777" w:rsidR="00790732" w:rsidRDefault="00790732">
      <w:pPr>
        <w:rPr>
          <w:rFonts w:hint="eastAsia"/>
        </w:rPr>
      </w:pPr>
    </w:p>
    <w:p w14:paraId="3B78466E" w14:textId="77777777" w:rsidR="00790732" w:rsidRDefault="00790732">
      <w:pPr>
        <w:rPr>
          <w:rFonts w:hint="eastAsia"/>
        </w:rPr>
      </w:pPr>
      <w:r>
        <w:rPr>
          <w:rFonts w:hint="eastAsia"/>
        </w:rPr>
        <w:t>自主在现代社会中的角色</w:t>
      </w:r>
    </w:p>
    <w:p w14:paraId="7C1BCCEE" w14:textId="77777777" w:rsidR="00790732" w:rsidRDefault="00790732">
      <w:pPr>
        <w:rPr>
          <w:rFonts w:hint="eastAsia"/>
        </w:rPr>
      </w:pPr>
      <w:r>
        <w:rPr>
          <w:rFonts w:hint="eastAsia"/>
        </w:rPr>
        <w:t>随着全球化和技术革命的快速发展，自主性的重要性日益凸显。无论是职场上的竞争还是日常生活中的选择，具备自主能力的人都能更好地适应变化、抓住机遇。在全球范围内，越来越多的企业开始重视员工的自主创新能力，认为这是推动企业持续发展的关键因素之一。因此，培养和发展自主性已成为教育体系、企业管理乃至整个社会共同关注的话题。</w:t>
      </w:r>
    </w:p>
    <w:p w14:paraId="5F6B45EB" w14:textId="77777777" w:rsidR="00790732" w:rsidRDefault="00790732">
      <w:pPr>
        <w:rPr>
          <w:rFonts w:hint="eastAsia"/>
        </w:rPr>
      </w:pPr>
    </w:p>
    <w:p w14:paraId="39014359" w14:textId="77777777" w:rsidR="00790732" w:rsidRDefault="00790732">
      <w:pPr>
        <w:rPr>
          <w:rFonts w:hint="eastAsia"/>
        </w:rPr>
      </w:pPr>
      <w:r>
        <w:rPr>
          <w:rFonts w:hint="eastAsia"/>
        </w:rPr>
        <w:t>最后的总结</w:t>
      </w:r>
    </w:p>
    <w:p w14:paraId="6369C2ED" w14:textId="77777777" w:rsidR="00790732" w:rsidRDefault="00790732">
      <w:pPr>
        <w:rPr>
          <w:rFonts w:hint="eastAsia"/>
        </w:rPr>
      </w:pPr>
      <w:r>
        <w:rPr>
          <w:rFonts w:hint="eastAsia"/>
        </w:rPr>
        <w:t>“自主”的拼音写作“zì zhǔ”，但它所代表的价值远超过这两个简单的音节。作为一种精神状态和行为模式，自主性激励着每一个人去追求更高层次的生活质量和个人成就。在这个快速变化的时代背景下，不断强化自身的自主能力，不仅是对个人发展的投资，更是对未来社会贡献的一份力量。通过理解自主的本质意义，并采取有效措施加以培养，我们可以期待一个更加充满活力和创造力的社会的到来。</w:t>
      </w:r>
    </w:p>
    <w:p w14:paraId="0B64CADB" w14:textId="77777777" w:rsidR="00790732" w:rsidRDefault="00790732">
      <w:pPr>
        <w:rPr>
          <w:rFonts w:hint="eastAsia"/>
        </w:rPr>
      </w:pPr>
    </w:p>
    <w:p w14:paraId="4F82BFF5" w14:textId="77777777" w:rsidR="00790732" w:rsidRDefault="00790732">
      <w:pPr>
        <w:rPr>
          <w:rFonts w:hint="eastAsia"/>
        </w:rPr>
      </w:pPr>
    </w:p>
    <w:p w14:paraId="4BA7093F" w14:textId="77777777" w:rsidR="00790732" w:rsidRDefault="00790732">
      <w:pPr>
        <w:rPr>
          <w:rFonts w:hint="eastAsia"/>
        </w:rPr>
      </w:pPr>
      <w:r>
        <w:rPr>
          <w:rFonts w:hint="eastAsia"/>
        </w:rPr>
        <w:t>本文是由每日作文网(2345lzwz.com)为大家创作</w:t>
      </w:r>
    </w:p>
    <w:p w14:paraId="57A87AC6" w14:textId="660AE95A" w:rsidR="00724128" w:rsidRDefault="00724128"/>
    <w:sectPr w:rsidR="00724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28"/>
    <w:rsid w:val="00343B86"/>
    <w:rsid w:val="00724128"/>
    <w:rsid w:val="0079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9797-3E61-4B94-B491-232FC67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128"/>
    <w:rPr>
      <w:rFonts w:cstheme="majorBidi"/>
      <w:color w:val="2F5496" w:themeColor="accent1" w:themeShade="BF"/>
      <w:sz w:val="28"/>
      <w:szCs w:val="28"/>
    </w:rPr>
  </w:style>
  <w:style w:type="character" w:customStyle="1" w:styleId="50">
    <w:name w:val="标题 5 字符"/>
    <w:basedOn w:val="a0"/>
    <w:link w:val="5"/>
    <w:uiPriority w:val="9"/>
    <w:semiHidden/>
    <w:rsid w:val="00724128"/>
    <w:rPr>
      <w:rFonts w:cstheme="majorBidi"/>
      <w:color w:val="2F5496" w:themeColor="accent1" w:themeShade="BF"/>
      <w:sz w:val="24"/>
    </w:rPr>
  </w:style>
  <w:style w:type="character" w:customStyle="1" w:styleId="60">
    <w:name w:val="标题 6 字符"/>
    <w:basedOn w:val="a0"/>
    <w:link w:val="6"/>
    <w:uiPriority w:val="9"/>
    <w:semiHidden/>
    <w:rsid w:val="00724128"/>
    <w:rPr>
      <w:rFonts w:cstheme="majorBidi"/>
      <w:b/>
      <w:bCs/>
      <w:color w:val="2F5496" w:themeColor="accent1" w:themeShade="BF"/>
    </w:rPr>
  </w:style>
  <w:style w:type="character" w:customStyle="1" w:styleId="70">
    <w:name w:val="标题 7 字符"/>
    <w:basedOn w:val="a0"/>
    <w:link w:val="7"/>
    <w:uiPriority w:val="9"/>
    <w:semiHidden/>
    <w:rsid w:val="00724128"/>
    <w:rPr>
      <w:rFonts w:cstheme="majorBidi"/>
      <w:b/>
      <w:bCs/>
      <w:color w:val="595959" w:themeColor="text1" w:themeTint="A6"/>
    </w:rPr>
  </w:style>
  <w:style w:type="character" w:customStyle="1" w:styleId="80">
    <w:name w:val="标题 8 字符"/>
    <w:basedOn w:val="a0"/>
    <w:link w:val="8"/>
    <w:uiPriority w:val="9"/>
    <w:semiHidden/>
    <w:rsid w:val="00724128"/>
    <w:rPr>
      <w:rFonts w:cstheme="majorBidi"/>
      <w:color w:val="595959" w:themeColor="text1" w:themeTint="A6"/>
    </w:rPr>
  </w:style>
  <w:style w:type="character" w:customStyle="1" w:styleId="90">
    <w:name w:val="标题 9 字符"/>
    <w:basedOn w:val="a0"/>
    <w:link w:val="9"/>
    <w:uiPriority w:val="9"/>
    <w:semiHidden/>
    <w:rsid w:val="00724128"/>
    <w:rPr>
      <w:rFonts w:eastAsiaTheme="majorEastAsia" w:cstheme="majorBidi"/>
      <w:color w:val="595959" w:themeColor="text1" w:themeTint="A6"/>
    </w:rPr>
  </w:style>
  <w:style w:type="paragraph" w:styleId="a3">
    <w:name w:val="Title"/>
    <w:basedOn w:val="a"/>
    <w:next w:val="a"/>
    <w:link w:val="a4"/>
    <w:uiPriority w:val="10"/>
    <w:qFormat/>
    <w:rsid w:val="00724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128"/>
    <w:pPr>
      <w:spacing w:before="160"/>
      <w:jc w:val="center"/>
    </w:pPr>
    <w:rPr>
      <w:i/>
      <w:iCs/>
      <w:color w:val="404040" w:themeColor="text1" w:themeTint="BF"/>
    </w:rPr>
  </w:style>
  <w:style w:type="character" w:customStyle="1" w:styleId="a8">
    <w:name w:val="引用 字符"/>
    <w:basedOn w:val="a0"/>
    <w:link w:val="a7"/>
    <w:uiPriority w:val="29"/>
    <w:rsid w:val="00724128"/>
    <w:rPr>
      <w:i/>
      <w:iCs/>
      <w:color w:val="404040" w:themeColor="text1" w:themeTint="BF"/>
    </w:rPr>
  </w:style>
  <w:style w:type="paragraph" w:styleId="a9">
    <w:name w:val="List Paragraph"/>
    <w:basedOn w:val="a"/>
    <w:uiPriority w:val="34"/>
    <w:qFormat/>
    <w:rsid w:val="00724128"/>
    <w:pPr>
      <w:ind w:left="720"/>
      <w:contextualSpacing/>
    </w:pPr>
  </w:style>
  <w:style w:type="character" w:styleId="aa">
    <w:name w:val="Intense Emphasis"/>
    <w:basedOn w:val="a0"/>
    <w:uiPriority w:val="21"/>
    <w:qFormat/>
    <w:rsid w:val="00724128"/>
    <w:rPr>
      <w:i/>
      <w:iCs/>
      <w:color w:val="2F5496" w:themeColor="accent1" w:themeShade="BF"/>
    </w:rPr>
  </w:style>
  <w:style w:type="paragraph" w:styleId="ab">
    <w:name w:val="Intense Quote"/>
    <w:basedOn w:val="a"/>
    <w:next w:val="a"/>
    <w:link w:val="ac"/>
    <w:uiPriority w:val="30"/>
    <w:qFormat/>
    <w:rsid w:val="0072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128"/>
    <w:rPr>
      <w:i/>
      <w:iCs/>
      <w:color w:val="2F5496" w:themeColor="accent1" w:themeShade="BF"/>
    </w:rPr>
  </w:style>
  <w:style w:type="character" w:styleId="ad">
    <w:name w:val="Intense Reference"/>
    <w:basedOn w:val="a0"/>
    <w:uiPriority w:val="32"/>
    <w:qFormat/>
    <w:rsid w:val="00724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