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4074" w14:textId="77777777" w:rsidR="00D7093F" w:rsidRDefault="00D7093F">
      <w:pPr>
        <w:rPr>
          <w:rFonts w:hint="eastAsia"/>
        </w:rPr>
      </w:pPr>
    </w:p>
    <w:p w14:paraId="17FFC1DA" w14:textId="77777777" w:rsidR="00D7093F" w:rsidRDefault="00D7093F">
      <w:pPr>
        <w:rPr>
          <w:rFonts w:hint="eastAsia"/>
        </w:rPr>
      </w:pPr>
      <w:r>
        <w:rPr>
          <w:rFonts w:hint="eastAsia"/>
        </w:rPr>
        <w:tab/>
        <w:t>“谬以千里”中的“缪”字读音解析</w:t>
      </w:r>
    </w:p>
    <w:p w14:paraId="5EA7C9BE" w14:textId="77777777" w:rsidR="00D7093F" w:rsidRDefault="00D7093F">
      <w:pPr>
        <w:rPr>
          <w:rFonts w:hint="eastAsia"/>
        </w:rPr>
      </w:pPr>
    </w:p>
    <w:p w14:paraId="4447C1E7" w14:textId="77777777" w:rsidR="00D7093F" w:rsidRDefault="00D7093F">
      <w:pPr>
        <w:rPr>
          <w:rFonts w:hint="eastAsia"/>
        </w:rPr>
      </w:pPr>
    </w:p>
    <w:p w14:paraId="1E97891D" w14:textId="77777777" w:rsidR="00D7093F" w:rsidRDefault="00D7093F">
      <w:pPr>
        <w:rPr>
          <w:rFonts w:hint="eastAsia"/>
        </w:rPr>
      </w:pPr>
      <w:r>
        <w:rPr>
          <w:rFonts w:hint="eastAsia"/>
        </w:rPr>
        <w:tab/>
        <w:t>“谬以千里”的成语出自《史记·淮阴侯列传》，原句为：“差之毫厘，谬以千里。”这句话用来形容事情开始时的微小误差会导致最终最后的总结出现巨大偏差。在这句话中，“缪”字的拼音是“miù”，它在这里的意思是错误或偏差。值得注意的是，“缪”字在不同的语境下有不同的读音和意义，比如在表示姓氏时读作“liào”。因此，在使用这个字时，需要根据具体上下文来确定其正确的读音和含义。</w:t>
      </w:r>
    </w:p>
    <w:p w14:paraId="1556E40E" w14:textId="77777777" w:rsidR="00D7093F" w:rsidRDefault="00D7093F">
      <w:pPr>
        <w:rPr>
          <w:rFonts w:hint="eastAsia"/>
        </w:rPr>
      </w:pPr>
    </w:p>
    <w:p w14:paraId="28CCDE27" w14:textId="77777777" w:rsidR="00D7093F" w:rsidRDefault="00D7093F">
      <w:pPr>
        <w:rPr>
          <w:rFonts w:hint="eastAsia"/>
        </w:rPr>
      </w:pPr>
    </w:p>
    <w:p w14:paraId="21745CDE" w14:textId="77777777" w:rsidR="00D7093F" w:rsidRDefault="00D7093F">
      <w:pPr>
        <w:rPr>
          <w:rFonts w:hint="eastAsia"/>
        </w:rPr>
      </w:pPr>
    </w:p>
    <w:p w14:paraId="1FEDD981" w14:textId="77777777" w:rsidR="00D7093F" w:rsidRDefault="00D7093F">
      <w:pPr>
        <w:rPr>
          <w:rFonts w:hint="eastAsia"/>
        </w:rPr>
      </w:pPr>
      <w:r>
        <w:rPr>
          <w:rFonts w:hint="eastAsia"/>
        </w:rPr>
        <w:tab/>
        <w:t>“缪”字的多义性及其文化背景</w:t>
      </w:r>
    </w:p>
    <w:p w14:paraId="4A28D589" w14:textId="77777777" w:rsidR="00D7093F" w:rsidRDefault="00D7093F">
      <w:pPr>
        <w:rPr>
          <w:rFonts w:hint="eastAsia"/>
        </w:rPr>
      </w:pPr>
    </w:p>
    <w:p w14:paraId="337F546B" w14:textId="77777777" w:rsidR="00D7093F" w:rsidRDefault="00D7093F">
      <w:pPr>
        <w:rPr>
          <w:rFonts w:hint="eastAsia"/>
        </w:rPr>
      </w:pPr>
    </w:p>
    <w:p w14:paraId="4A291599" w14:textId="77777777" w:rsidR="00D7093F" w:rsidRDefault="00D7093F">
      <w:pPr>
        <w:rPr>
          <w:rFonts w:hint="eastAsia"/>
        </w:rPr>
      </w:pPr>
      <w:r>
        <w:rPr>
          <w:rFonts w:hint="eastAsia"/>
        </w:rPr>
        <w:tab/>
        <w:t>“缪”字不仅在成语中有其特定的意义，在古代文献和现代汉语中也承载着丰富的文化内涵。作为动词时，除了表示“错误”之外，还有缠绕、装饰等意思；作为名词，它可以指代古代的一种乐器——编钟上的装饰物。这种多义性反映了汉字文化的博大精深，同时也增加了学习和理解时的难度。了解一个字的不同用法和背后的文化故事，对于深入掌握中文有着重要的意义。</w:t>
      </w:r>
    </w:p>
    <w:p w14:paraId="0273F15F" w14:textId="77777777" w:rsidR="00D7093F" w:rsidRDefault="00D7093F">
      <w:pPr>
        <w:rPr>
          <w:rFonts w:hint="eastAsia"/>
        </w:rPr>
      </w:pPr>
    </w:p>
    <w:p w14:paraId="4AEEAA9D" w14:textId="77777777" w:rsidR="00D7093F" w:rsidRDefault="00D7093F">
      <w:pPr>
        <w:rPr>
          <w:rFonts w:hint="eastAsia"/>
        </w:rPr>
      </w:pPr>
    </w:p>
    <w:p w14:paraId="3F8FFA42" w14:textId="77777777" w:rsidR="00D7093F" w:rsidRDefault="00D7093F">
      <w:pPr>
        <w:rPr>
          <w:rFonts w:hint="eastAsia"/>
        </w:rPr>
      </w:pPr>
    </w:p>
    <w:p w14:paraId="0CA13086" w14:textId="77777777" w:rsidR="00D7093F" w:rsidRDefault="00D7093F">
      <w:pPr>
        <w:rPr>
          <w:rFonts w:hint="eastAsia"/>
        </w:rPr>
      </w:pPr>
      <w:r>
        <w:rPr>
          <w:rFonts w:hint="eastAsia"/>
        </w:rPr>
        <w:tab/>
        <w:t>成语“谬以千里”的应用与启示</w:t>
      </w:r>
    </w:p>
    <w:p w14:paraId="0E510C37" w14:textId="77777777" w:rsidR="00D7093F" w:rsidRDefault="00D7093F">
      <w:pPr>
        <w:rPr>
          <w:rFonts w:hint="eastAsia"/>
        </w:rPr>
      </w:pPr>
    </w:p>
    <w:p w14:paraId="16D2DE19" w14:textId="77777777" w:rsidR="00D7093F" w:rsidRDefault="00D7093F">
      <w:pPr>
        <w:rPr>
          <w:rFonts w:hint="eastAsia"/>
        </w:rPr>
      </w:pPr>
    </w:p>
    <w:p w14:paraId="30F4BF5D" w14:textId="77777777" w:rsidR="00D7093F" w:rsidRDefault="00D7093F">
      <w:pPr>
        <w:rPr>
          <w:rFonts w:hint="eastAsia"/>
        </w:rPr>
      </w:pPr>
      <w:r>
        <w:rPr>
          <w:rFonts w:hint="eastAsia"/>
        </w:rPr>
        <w:tab/>
        <w:t>“谬以千里”这一成语广泛应用于日常交流、文学创作以及科学讨论等多个领域，用以强调细节的重要性。无论是在科学研究中对实验数据的精确要求，还是在日常生活中对待人际关系的态度，小小的疏忽都可能导致不可预见的后果。这不仅是对个人行为准则的提醒，也是对社会管理和决策制定者的一个重要警示。通过学习这样的成语，我们可以更好地认识到，在追求目标的过程中，每一个环节的准确性和严谨性都是至关重要的。</w:t>
      </w:r>
    </w:p>
    <w:p w14:paraId="106701DA" w14:textId="77777777" w:rsidR="00D7093F" w:rsidRDefault="00D7093F">
      <w:pPr>
        <w:rPr>
          <w:rFonts w:hint="eastAsia"/>
        </w:rPr>
      </w:pPr>
    </w:p>
    <w:p w14:paraId="6277840D" w14:textId="77777777" w:rsidR="00D7093F" w:rsidRDefault="00D7093F">
      <w:pPr>
        <w:rPr>
          <w:rFonts w:hint="eastAsia"/>
        </w:rPr>
      </w:pPr>
    </w:p>
    <w:p w14:paraId="2C70CAD4" w14:textId="77777777" w:rsidR="00D7093F" w:rsidRDefault="00D7093F">
      <w:pPr>
        <w:rPr>
          <w:rFonts w:hint="eastAsia"/>
        </w:rPr>
      </w:pPr>
    </w:p>
    <w:p w14:paraId="764048FE" w14:textId="77777777" w:rsidR="00D7093F" w:rsidRDefault="00D7093F">
      <w:pPr>
        <w:rPr>
          <w:rFonts w:hint="eastAsia"/>
        </w:rPr>
      </w:pPr>
      <w:r>
        <w:rPr>
          <w:rFonts w:hint="eastAsia"/>
        </w:rPr>
        <w:tab/>
        <w:t>如何正确使用“谬以千里”</w:t>
      </w:r>
    </w:p>
    <w:p w14:paraId="12FD9C7D" w14:textId="77777777" w:rsidR="00D7093F" w:rsidRDefault="00D7093F">
      <w:pPr>
        <w:rPr>
          <w:rFonts w:hint="eastAsia"/>
        </w:rPr>
      </w:pPr>
    </w:p>
    <w:p w14:paraId="2B8C4D5E" w14:textId="77777777" w:rsidR="00D7093F" w:rsidRDefault="00D7093F">
      <w:pPr>
        <w:rPr>
          <w:rFonts w:hint="eastAsia"/>
        </w:rPr>
      </w:pPr>
    </w:p>
    <w:p w14:paraId="37E2BC68" w14:textId="77777777" w:rsidR="00D7093F" w:rsidRDefault="00D7093F">
      <w:pPr>
        <w:rPr>
          <w:rFonts w:hint="eastAsia"/>
        </w:rPr>
      </w:pPr>
      <w:r>
        <w:rPr>
          <w:rFonts w:hint="eastAsia"/>
        </w:rPr>
        <w:tab/>
        <w:t>虽然“谬以千里”是一个非常形象且富有哲理的成语，但在实际运用时也需要考虑到语境的适宜性。当讨论到由于细微的错误导致重大失败的情况时，使用这个成语最为恰当。例如，在项目管理中，如果因为最初的需求分析不准确而导致最终产品与客户期望相差甚远，就可以说这是“谬以千里”的典型案例。在批评和自我反省时适当引用，能够有效地传达出对于细节重视的态度，促进个人和社会的进步。</w:t>
      </w:r>
    </w:p>
    <w:p w14:paraId="33A57863" w14:textId="77777777" w:rsidR="00D7093F" w:rsidRDefault="00D7093F">
      <w:pPr>
        <w:rPr>
          <w:rFonts w:hint="eastAsia"/>
        </w:rPr>
      </w:pPr>
    </w:p>
    <w:p w14:paraId="4DDD0556" w14:textId="77777777" w:rsidR="00D7093F" w:rsidRDefault="00D7093F">
      <w:pPr>
        <w:rPr>
          <w:rFonts w:hint="eastAsia"/>
        </w:rPr>
      </w:pPr>
    </w:p>
    <w:p w14:paraId="509782F4" w14:textId="77777777" w:rsidR="00D7093F" w:rsidRDefault="00D7093F">
      <w:pPr>
        <w:rPr>
          <w:rFonts w:hint="eastAsia"/>
        </w:rPr>
      </w:pPr>
    </w:p>
    <w:p w14:paraId="74027A3B" w14:textId="77777777" w:rsidR="00D7093F" w:rsidRDefault="00D7093F">
      <w:pPr>
        <w:rPr>
          <w:rFonts w:hint="eastAsia"/>
        </w:rPr>
      </w:pPr>
      <w:r>
        <w:rPr>
          <w:rFonts w:hint="eastAsia"/>
        </w:rPr>
        <w:tab/>
        <w:t>最后的总结：从“谬以千里”看细节的重要性</w:t>
      </w:r>
    </w:p>
    <w:p w14:paraId="1BEBD30A" w14:textId="77777777" w:rsidR="00D7093F" w:rsidRDefault="00D7093F">
      <w:pPr>
        <w:rPr>
          <w:rFonts w:hint="eastAsia"/>
        </w:rPr>
      </w:pPr>
    </w:p>
    <w:p w14:paraId="004AC3DF" w14:textId="77777777" w:rsidR="00D7093F" w:rsidRDefault="00D7093F">
      <w:pPr>
        <w:rPr>
          <w:rFonts w:hint="eastAsia"/>
        </w:rPr>
      </w:pPr>
    </w:p>
    <w:p w14:paraId="3D51EA55" w14:textId="77777777" w:rsidR="00D7093F" w:rsidRDefault="00D7093F">
      <w:pPr>
        <w:rPr>
          <w:rFonts w:hint="eastAsia"/>
        </w:rPr>
      </w:pPr>
      <w:r>
        <w:rPr>
          <w:rFonts w:hint="eastAsia"/>
        </w:rPr>
        <w:tab/>
        <w:t>通过探讨“谬以千里”中“缪”字的读音、多义性及其文化背景，我们不仅学习了一个成语的正确使用方法，更重要的是深刻体会到了细节决定成败的道理。无论是个人成长还是社会发展，都不能忽视那些看似微不足道的因素。希望每个人都能从中学到宝贵的经验，将对细节的关注融入日常生活和工作中，共同创造更加美好的未来。</w:t>
      </w:r>
    </w:p>
    <w:p w14:paraId="7637AC17" w14:textId="77777777" w:rsidR="00D7093F" w:rsidRDefault="00D7093F">
      <w:pPr>
        <w:rPr>
          <w:rFonts w:hint="eastAsia"/>
        </w:rPr>
      </w:pPr>
    </w:p>
    <w:p w14:paraId="1CF6C0F3" w14:textId="77777777" w:rsidR="00D7093F" w:rsidRDefault="00D7093F">
      <w:pPr>
        <w:rPr>
          <w:rFonts w:hint="eastAsia"/>
        </w:rPr>
      </w:pPr>
    </w:p>
    <w:p w14:paraId="6FA6A877" w14:textId="77777777" w:rsidR="00D7093F" w:rsidRDefault="00D7093F">
      <w:pPr>
        <w:rPr>
          <w:rFonts w:hint="eastAsia"/>
        </w:rPr>
      </w:pPr>
      <w:r>
        <w:rPr>
          <w:rFonts w:hint="eastAsia"/>
        </w:rPr>
        <w:t>本文是由每日作文网(2345lzwz.com)为大家创作</w:t>
      </w:r>
    </w:p>
    <w:p w14:paraId="22ACC39A" w14:textId="4154DCC7" w:rsidR="0051080A" w:rsidRDefault="0051080A"/>
    <w:sectPr w:rsidR="00510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0A"/>
    <w:rsid w:val="00343B86"/>
    <w:rsid w:val="0051080A"/>
    <w:rsid w:val="00D7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5F20-3431-4272-9829-99CCEDE0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0A"/>
    <w:rPr>
      <w:rFonts w:cstheme="majorBidi"/>
      <w:color w:val="2F5496" w:themeColor="accent1" w:themeShade="BF"/>
      <w:sz w:val="28"/>
      <w:szCs w:val="28"/>
    </w:rPr>
  </w:style>
  <w:style w:type="character" w:customStyle="1" w:styleId="50">
    <w:name w:val="标题 5 字符"/>
    <w:basedOn w:val="a0"/>
    <w:link w:val="5"/>
    <w:uiPriority w:val="9"/>
    <w:semiHidden/>
    <w:rsid w:val="0051080A"/>
    <w:rPr>
      <w:rFonts w:cstheme="majorBidi"/>
      <w:color w:val="2F5496" w:themeColor="accent1" w:themeShade="BF"/>
      <w:sz w:val="24"/>
    </w:rPr>
  </w:style>
  <w:style w:type="character" w:customStyle="1" w:styleId="60">
    <w:name w:val="标题 6 字符"/>
    <w:basedOn w:val="a0"/>
    <w:link w:val="6"/>
    <w:uiPriority w:val="9"/>
    <w:semiHidden/>
    <w:rsid w:val="0051080A"/>
    <w:rPr>
      <w:rFonts w:cstheme="majorBidi"/>
      <w:b/>
      <w:bCs/>
      <w:color w:val="2F5496" w:themeColor="accent1" w:themeShade="BF"/>
    </w:rPr>
  </w:style>
  <w:style w:type="character" w:customStyle="1" w:styleId="70">
    <w:name w:val="标题 7 字符"/>
    <w:basedOn w:val="a0"/>
    <w:link w:val="7"/>
    <w:uiPriority w:val="9"/>
    <w:semiHidden/>
    <w:rsid w:val="0051080A"/>
    <w:rPr>
      <w:rFonts w:cstheme="majorBidi"/>
      <w:b/>
      <w:bCs/>
      <w:color w:val="595959" w:themeColor="text1" w:themeTint="A6"/>
    </w:rPr>
  </w:style>
  <w:style w:type="character" w:customStyle="1" w:styleId="80">
    <w:name w:val="标题 8 字符"/>
    <w:basedOn w:val="a0"/>
    <w:link w:val="8"/>
    <w:uiPriority w:val="9"/>
    <w:semiHidden/>
    <w:rsid w:val="0051080A"/>
    <w:rPr>
      <w:rFonts w:cstheme="majorBidi"/>
      <w:color w:val="595959" w:themeColor="text1" w:themeTint="A6"/>
    </w:rPr>
  </w:style>
  <w:style w:type="character" w:customStyle="1" w:styleId="90">
    <w:name w:val="标题 9 字符"/>
    <w:basedOn w:val="a0"/>
    <w:link w:val="9"/>
    <w:uiPriority w:val="9"/>
    <w:semiHidden/>
    <w:rsid w:val="0051080A"/>
    <w:rPr>
      <w:rFonts w:eastAsiaTheme="majorEastAsia" w:cstheme="majorBidi"/>
      <w:color w:val="595959" w:themeColor="text1" w:themeTint="A6"/>
    </w:rPr>
  </w:style>
  <w:style w:type="paragraph" w:styleId="a3">
    <w:name w:val="Title"/>
    <w:basedOn w:val="a"/>
    <w:next w:val="a"/>
    <w:link w:val="a4"/>
    <w:uiPriority w:val="10"/>
    <w:qFormat/>
    <w:rsid w:val="00510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0A"/>
    <w:pPr>
      <w:spacing w:before="160"/>
      <w:jc w:val="center"/>
    </w:pPr>
    <w:rPr>
      <w:i/>
      <w:iCs/>
      <w:color w:val="404040" w:themeColor="text1" w:themeTint="BF"/>
    </w:rPr>
  </w:style>
  <w:style w:type="character" w:customStyle="1" w:styleId="a8">
    <w:name w:val="引用 字符"/>
    <w:basedOn w:val="a0"/>
    <w:link w:val="a7"/>
    <w:uiPriority w:val="29"/>
    <w:rsid w:val="0051080A"/>
    <w:rPr>
      <w:i/>
      <w:iCs/>
      <w:color w:val="404040" w:themeColor="text1" w:themeTint="BF"/>
    </w:rPr>
  </w:style>
  <w:style w:type="paragraph" w:styleId="a9">
    <w:name w:val="List Paragraph"/>
    <w:basedOn w:val="a"/>
    <w:uiPriority w:val="34"/>
    <w:qFormat/>
    <w:rsid w:val="0051080A"/>
    <w:pPr>
      <w:ind w:left="720"/>
      <w:contextualSpacing/>
    </w:pPr>
  </w:style>
  <w:style w:type="character" w:styleId="aa">
    <w:name w:val="Intense Emphasis"/>
    <w:basedOn w:val="a0"/>
    <w:uiPriority w:val="21"/>
    <w:qFormat/>
    <w:rsid w:val="0051080A"/>
    <w:rPr>
      <w:i/>
      <w:iCs/>
      <w:color w:val="2F5496" w:themeColor="accent1" w:themeShade="BF"/>
    </w:rPr>
  </w:style>
  <w:style w:type="paragraph" w:styleId="ab">
    <w:name w:val="Intense Quote"/>
    <w:basedOn w:val="a"/>
    <w:next w:val="a"/>
    <w:link w:val="ac"/>
    <w:uiPriority w:val="30"/>
    <w:qFormat/>
    <w:rsid w:val="00510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0A"/>
    <w:rPr>
      <w:i/>
      <w:iCs/>
      <w:color w:val="2F5496" w:themeColor="accent1" w:themeShade="BF"/>
    </w:rPr>
  </w:style>
  <w:style w:type="character" w:styleId="ad">
    <w:name w:val="Intense Reference"/>
    <w:basedOn w:val="a0"/>
    <w:uiPriority w:val="32"/>
    <w:qFormat/>
    <w:rsid w:val="00510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