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CCAC" w14:textId="77777777" w:rsidR="007913A6" w:rsidRDefault="007913A6">
      <w:pPr>
        <w:rPr>
          <w:rFonts w:hint="eastAsia"/>
        </w:rPr>
      </w:pPr>
      <w:r>
        <w:rPr>
          <w:rFonts w:hint="eastAsia"/>
        </w:rPr>
        <w:t>zun shou gong gong zhi xu</w:t>
      </w:r>
    </w:p>
    <w:p w14:paraId="647D8491" w14:textId="77777777" w:rsidR="007913A6" w:rsidRDefault="007913A6">
      <w:pPr>
        <w:rPr>
          <w:rFonts w:hint="eastAsia"/>
        </w:rPr>
      </w:pPr>
      <w:r>
        <w:rPr>
          <w:rFonts w:hint="eastAsia"/>
        </w:rPr>
        <w:t>在现代社会中，公共秩序是社会和谐稳定的重要基石。它不仅关系到每个人的生活质量，也直接影响社会的整体发展。遵守公共秩序不仅是法律的要求，更是每个公民应尽的责任和义务。本文将从多个角度探讨公共秩序的重要性以及如何更好地维护这一社会契约。</w:t>
      </w:r>
    </w:p>
    <w:p w14:paraId="29CDB1E8" w14:textId="77777777" w:rsidR="007913A6" w:rsidRDefault="007913A6">
      <w:pPr>
        <w:rPr>
          <w:rFonts w:hint="eastAsia"/>
        </w:rPr>
      </w:pPr>
    </w:p>
    <w:p w14:paraId="4641A100" w14:textId="77777777" w:rsidR="007913A6" w:rsidRDefault="007913A6">
      <w:pPr>
        <w:rPr>
          <w:rFonts w:hint="eastAsia"/>
        </w:rPr>
      </w:pPr>
      <w:r>
        <w:rPr>
          <w:rFonts w:hint="eastAsia"/>
        </w:rPr>
        <w:t>公共秩序的意义</w:t>
      </w:r>
    </w:p>
    <w:p w14:paraId="26639622" w14:textId="77777777" w:rsidR="007913A6" w:rsidRDefault="007913A6">
      <w:pPr>
        <w:rPr>
          <w:rFonts w:hint="eastAsia"/>
        </w:rPr>
      </w:pPr>
      <w:r>
        <w:rPr>
          <w:rFonts w:hint="eastAsia"/>
        </w:rPr>
        <w:t>公共秩序是指人们在公共场所或社会活动中遵循的行为规范和规则体系。它是社会运转的润滑剂，使复杂的社会生活能够井然有序地进行。例如，在交通领域，红绿灯的存在让车辆和行人可以安全通行；在公共场所，排队等候体现了对他人权益的尊重。这些看似简单的规则实际上蕴含着深远的意义——它们保障了每个人的自由与权利，同时避免了因无序竞争而导致的混乱。</w:t>
      </w:r>
    </w:p>
    <w:p w14:paraId="2B8E3AD7" w14:textId="77777777" w:rsidR="007913A6" w:rsidRDefault="007913A6">
      <w:pPr>
        <w:rPr>
          <w:rFonts w:hint="eastAsia"/>
        </w:rPr>
      </w:pPr>
    </w:p>
    <w:p w14:paraId="22DEE03F" w14:textId="77777777" w:rsidR="007913A6" w:rsidRDefault="007913A6">
      <w:pPr>
        <w:rPr>
          <w:rFonts w:hint="eastAsia"/>
        </w:rPr>
      </w:pPr>
      <w:r>
        <w:rPr>
          <w:rFonts w:hint="eastAsia"/>
        </w:rPr>
        <w:t>违反公共秩序的后果</w:t>
      </w:r>
    </w:p>
    <w:p w14:paraId="49AD6082" w14:textId="77777777" w:rsidR="007913A6" w:rsidRDefault="007913A6">
      <w:pPr>
        <w:rPr>
          <w:rFonts w:hint="eastAsia"/>
        </w:rPr>
      </w:pPr>
      <w:r>
        <w:rPr>
          <w:rFonts w:hint="eastAsia"/>
        </w:rPr>
        <w:t>当有人无视公共秩序时，可能会引发一系列负面连锁反应。例如，在拥挤的地铁站内插队，不仅会破坏公平原则，还可能引起争执甚至冲突；乱扔垃圾则会让城市环境变得脏乱差，影响所有人的生活质量。更严重的是，如果每个人都抱着“法不责众”的心态去破坏规则，那么整个社会将会陷入无政府状态，最终损害的是每一个人的利益。</w:t>
      </w:r>
    </w:p>
    <w:p w14:paraId="390B3A44" w14:textId="77777777" w:rsidR="007913A6" w:rsidRDefault="007913A6">
      <w:pPr>
        <w:rPr>
          <w:rFonts w:hint="eastAsia"/>
        </w:rPr>
      </w:pPr>
    </w:p>
    <w:p w14:paraId="364021F2" w14:textId="77777777" w:rsidR="007913A6" w:rsidRDefault="007913A6">
      <w:pPr>
        <w:rPr>
          <w:rFonts w:hint="eastAsia"/>
        </w:rPr>
      </w:pPr>
      <w:r>
        <w:rPr>
          <w:rFonts w:hint="eastAsia"/>
        </w:rPr>
        <w:t>如何培养良好的公共意识</w:t>
      </w:r>
    </w:p>
    <w:p w14:paraId="7397E628" w14:textId="77777777" w:rsidR="007913A6" w:rsidRDefault="007913A6">
      <w:pPr>
        <w:rPr>
          <w:rFonts w:hint="eastAsia"/>
        </w:rPr>
      </w:pPr>
      <w:r>
        <w:rPr>
          <w:rFonts w:hint="eastAsia"/>
        </w:rPr>
        <w:t>要真正实现人人自觉遵守公共秩序，关键在于教育和引导。学校应当从小培养孩子的规则意识，通过案例教学让他们理解为什么需要遵守规则，并学会换位思考。家庭作为孩子成长的第一课堂，父母的一言一行都会潜移默化地影响下一代。媒体和社会舆论也可以发挥积极作用，通过宣传正能量的故事激励更多人加入到维护公共秩序的行列中来。</w:t>
      </w:r>
    </w:p>
    <w:p w14:paraId="44C92EFA" w14:textId="77777777" w:rsidR="007913A6" w:rsidRDefault="007913A6">
      <w:pPr>
        <w:rPr>
          <w:rFonts w:hint="eastAsia"/>
        </w:rPr>
      </w:pPr>
    </w:p>
    <w:p w14:paraId="4E667C82" w14:textId="77777777" w:rsidR="007913A6" w:rsidRDefault="007913A6">
      <w:pPr>
        <w:rPr>
          <w:rFonts w:hint="eastAsia"/>
        </w:rPr>
      </w:pPr>
      <w:r>
        <w:rPr>
          <w:rFonts w:hint="eastAsia"/>
        </w:rPr>
        <w:t>科技助力公共秩序管理</w:t>
      </w:r>
    </w:p>
    <w:p w14:paraId="0EECBDA1" w14:textId="77777777" w:rsidR="007913A6" w:rsidRDefault="007913A6">
      <w:pPr>
        <w:rPr>
          <w:rFonts w:hint="eastAsia"/>
        </w:rPr>
      </w:pPr>
      <w:r>
        <w:rPr>
          <w:rFonts w:hint="eastAsia"/>
        </w:rPr>
        <w:t>随着科技的进步，许多新型工具被应用于公共秩序管理之中。例如，智能监控系统可以帮助识别并记录违规行为，从而提高执法效率；移动支付技术使得购票、缴费等流程更加便捷，减少了因排队等待而产生的摩擦。当然，科技的应用也需要平衡隐私保护与社会治理之间的关系，确保公众利益最大化的同时尊重个人权利。</w:t>
      </w:r>
    </w:p>
    <w:p w14:paraId="707EEAB6" w14:textId="77777777" w:rsidR="007913A6" w:rsidRDefault="007913A6">
      <w:pPr>
        <w:rPr>
          <w:rFonts w:hint="eastAsia"/>
        </w:rPr>
      </w:pPr>
    </w:p>
    <w:p w14:paraId="0DEE15E7" w14:textId="77777777" w:rsidR="007913A6" w:rsidRDefault="007913A6">
      <w:pPr>
        <w:rPr>
          <w:rFonts w:hint="eastAsia"/>
        </w:rPr>
      </w:pPr>
      <w:r>
        <w:rPr>
          <w:rFonts w:hint="eastAsia"/>
        </w:rPr>
        <w:t>最后的总结</w:t>
      </w:r>
    </w:p>
    <w:p w14:paraId="6431A24C" w14:textId="77777777" w:rsidR="007913A6" w:rsidRDefault="007913A6">
      <w:pPr>
        <w:rPr>
          <w:rFonts w:hint="eastAsia"/>
        </w:rPr>
      </w:pPr>
      <w:r>
        <w:rPr>
          <w:rFonts w:hint="eastAsia"/>
        </w:rPr>
        <w:t>公共秩序是我们共同生活的基础，也是文明社会的标志。只有每个人都从自身做起，严格遵守规则，才能营造出一个更加和谐美好的社会环境。让我们携手努力，用实际行动诠释“遵守公共秩序”的真正含义，为自己也为他人创造一个更舒适、更安全的生活空间。</w:t>
      </w:r>
    </w:p>
    <w:p w14:paraId="3D71F294" w14:textId="77777777" w:rsidR="007913A6" w:rsidRDefault="007913A6">
      <w:pPr>
        <w:rPr>
          <w:rFonts w:hint="eastAsia"/>
        </w:rPr>
      </w:pPr>
    </w:p>
    <w:p w14:paraId="13063BA5" w14:textId="77777777" w:rsidR="007913A6" w:rsidRDefault="007913A6">
      <w:pPr>
        <w:rPr>
          <w:rFonts w:hint="eastAsia"/>
        </w:rPr>
      </w:pPr>
      <w:r>
        <w:rPr>
          <w:rFonts w:hint="eastAsia"/>
        </w:rPr>
        <w:t>本文是由每日作文网(2345lzwz.com)为大家创作</w:t>
      </w:r>
    </w:p>
    <w:p w14:paraId="6CC7EA75" w14:textId="5773DD86" w:rsidR="004F289B" w:rsidRDefault="004F289B"/>
    <w:sectPr w:rsidR="004F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9B"/>
    <w:rsid w:val="00343B86"/>
    <w:rsid w:val="004F289B"/>
    <w:rsid w:val="0079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50D7E-3C6A-46FA-8C0C-749E73D2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89B"/>
    <w:rPr>
      <w:rFonts w:cstheme="majorBidi"/>
      <w:color w:val="2F5496" w:themeColor="accent1" w:themeShade="BF"/>
      <w:sz w:val="28"/>
      <w:szCs w:val="28"/>
    </w:rPr>
  </w:style>
  <w:style w:type="character" w:customStyle="1" w:styleId="50">
    <w:name w:val="标题 5 字符"/>
    <w:basedOn w:val="a0"/>
    <w:link w:val="5"/>
    <w:uiPriority w:val="9"/>
    <w:semiHidden/>
    <w:rsid w:val="004F289B"/>
    <w:rPr>
      <w:rFonts w:cstheme="majorBidi"/>
      <w:color w:val="2F5496" w:themeColor="accent1" w:themeShade="BF"/>
      <w:sz w:val="24"/>
    </w:rPr>
  </w:style>
  <w:style w:type="character" w:customStyle="1" w:styleId="60">
    <w:name w:val="标题 6 字符"/>
    <w:basedOn w:val="a0"/>
    <w:link w:val="6"/>
    <w:uiPriority w:val="9"/>
    <w:semiHidden/>
    <w:rsid w:val="004F289B"/>
    <w:rPr>
      <w:rFonts w:cstheme="majorBidi"/>
      <w:b/>
      <w:bCs/>
      <w:color w:val="2F5496" w:themeColor="accent1" w:themeShade="BF"/>
    </w:rPr>
  </w:style>
  <w:style w:type="character" w:customStyle="1" w:styleId="70">
    <w:name w:val="标题 7 字符"/>
    <w:basedOn w:val="a0"/>
    <w:link w:val="7"/>
    <w:uiPriority w:val="9"/>
    <w:semiHidden/>
    <w:rsid w:val="004F289B"/>
    <w:rPr>
      <w:rFonts w:cstheme="majorBidi"/>
      <w:b/>
      <w:bCs/>
      <w:color w:val="595959" w:themeColor="text1" w:themeTint="A6"/>
    </w:rPr>
  </w:style>
  <w:style w:type="character" w:customStyle="1" w:styleId="80">
    <w:name w:val="标题 8 字符"/>
    <w:basedOn w:val="a0"/>
    <w:link w:val="8"/>
    <w:uiPriority w:val="9"/>
    <w:semiHidden/>
    <w:rsid w:val="004F289B"/>
    <w:rPr>
      <w:rFonts w:cstheme="majorBidi"/>
      <w:color w:val="595959" w:themeColor="text1" w:themeTint="A6"/>
    </w:rPr>
  </w:style>
  <w:style w:type="character" w:customStyle="1" w:styleId="90">
    <w:name w:val="标题 9 字符"/>
    <w:basedOn w:val="a0"/>
    <w:link w:val="9"/>
    <w:uiPriority w:val="9"/>
    <w:semiHidden/>
    <w:rsid w:val="004F289B"/>
    <w:rPr>
      <w:rFonts w:eastAsiaTheme="majorEastAsia" w:cstheme="majorBidi"/>
      <w:color w:val="595959" w:themeColor="text1" w:themeTint="A6"/>
    </w:rPr>
  </w:style>
  <w:style w:type="paragraph" w:styleId="a3">
    <w:name w:val="Title"/>
    <w:basedOn w:val="a"/>
    <w:next w:val="a"/>
    <w:link w:val="a4"/>
    <w:uiPriority w:val="10"/>
    <w:qFormat/>
    <w:rsid w:val="004F2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89B"/>
    <w:pPr>
      <w:spacing w:before="160"/>
      <w:jc w:val="center"/>
    </w:pPr>
    <w:rPr>
      <w:i/>
      <w:iCs/>
      <w:color w:val="404040" w:themeColor="text1" w:themeTint="BF"/>
    </w:rPr>
  </w:style>
  <w:style w:type="character" w:customStyle="1" w:styleId="a8">
    <w:name w:val="引用 字符"/>
    <w:basedOn w:val="a0"/>
    <w:link w:val="a7"/>
    <w:uiPriority w:val="29"/>
    <w:rsid w:val="004F289B"/>
    <w:rPr>
      <w:i/>
      <w:iCs/>
      <w:color w:val="404040" w:themeColor="text1" w:themeTint="BF"/>
    </w:rPr>
  </w:style>
  <w:style w:type="paragraph" w:styleId="a9">
    <w:name w:val="List Paragraph"/>
    <w:basedOn w:val="a"/>
    <w:uiPriority w:val="34"/>
    <w:qFormat/>
    <w:rsid w:val="004F289B"/>
    <w:pPr>
      <w:ind w:left="720"/>
      <w:contextualSpacing/>
    </w:pPr>
  </w:style>
  <w:style w:type="character" w:styleId="aa">
    <w:name w:val="Intense Emphasis"/>
    <w:basedOn w:val="a0"/>
    <w:uiPriority w:val="21"/>
    <w:qFormat/>
    <w:rsid w:val="004F289B"/>
    <w:rPr>
      <w:i/>
      <w:iCs/>
      <w:color w:val="2F5496" w:themeColor="accent1" w:themeShade="BF"/>
    </w:rPr>
  </w:style>
  <w:style w:type="paragraph" w:styleId="ab">
    <w:name w:val="Intense Quote"/>
    <w:basedOn w:val="a"/>
    <w:next w:val="a"/>
    <w:link w:val="ac"/>
    <w:uiPriority w:val="30"/>
    <w:qFormat/>
    <w:rsid w:val="004F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89B"/>
    <w:rPr>
      <w:i/>
      <w:iCs/>
      <w:color w:val="2F5496" w:themeColor="accent1" w:themeShade="BF"/>
    </w:rPr>
  </w:style>
  <w:style w:type="character" w:styleId="ad">
    <w:name w:val="Intense Reference"/>
    <w:basedOn w:val="a0"/>
    <w:uiPriority w:val="32"/>
    <w:qFormat/>
    <w:rsid w:val="004F2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