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5425E" w14:textId="77777777" w:rsidR="00E35E1A" w:rsidRDefault="00E35E1A">
      <w:pPr>
        <w:rPr>
          <w:rFonts w:hint="eastAsia"/>
        </w:rPr>
      </w:pPr>
      <w:r>
        <w:rPr>
          <w:rFonts w:hint="eastAsia"/>
        </w:rPr>
        <w:t>zun3 shou4</w:t>
      </w:r>
    </w:p>
    <w:p w14:paraId="5C6030D2" w14:textId="77777777" w:rsidR="00E35E1A" w:rsidRDefault="00E35E1A">
      <w:pPr>
        <w:rPr>
          <w:rFonts w:hint="eastAsia"/>
        </w:rPr>
      </w:pPr>
      <w:r>
        <w:rPr>
          <w:rFonts w:hint="eastAsia"/>
        </w:rPr>
        <w:t>在中华文化的长河中，“遵守”一词承载着深厚的社会意义和道德价值。它不仅仅是一个词汇，更是一种行为准则和生活态度。从古至今，中国社会强调人与人之间的和谐共处，而遵守规则便是维持这种和谐的基石之一。无论是家庭内部的秩序，还是社会公共场合的行为规范，乃至国家法律，都离不开人们自觉自愿地遵守。</w:t>
      </w:r>
    </w:p>
    <w:p w14:paraId="69A099E8" w14:textId="77777777" w:rsidR="00E35E1A" w:rsidRDefault="00E35E1A">
      <w:pPr>
        <w:rPr>
          <w:rFonts w:hint="eastAsia"/>
        </w:rPr>
      </w:pPr>
    </w:p>
    <w:p w14:paraId="38E6C3FF" w14:textId="77777777" w:rsidR="00E35E1A" w:rsidRDefault="00E35E1A">
      <w:pPr>
        <w:rPr>
          <w:rFonts w:hint="eastAsia"/>
        </w:rPr>
      </w:pPr>
      <w:r>
        <w:rPr>
          <w:rFonts w:hint="eastAsia"/>
        </w:rPr>
        <w:t>历史中的“遵守”</w:t>
      </w:r>
    </w:p>
    <w:p w14:paraId="07B56952" w14:textId="77777777" w:rsidR="00E35E1A" w:rsidRDefault="00E35E1A">
      <w:pPr>
        <w:rPr>
          <w:rFonts w:hint="eastAsia"/>
        </w:rPr>
      </w:pPr>
      <w:r>
        <w:rPr>
          <w:rFonts w:hint="eastAsia"/>
        </w:rPr>
        <w:t>回顾历史，我们可以看到无数仁人志士用实际行动诠释了“遵守”的深刻内涵。孔子提倡“克己复礼”，即通过自我约束来恢复周朝的礼仪制度，这实际上是对当时社会规范的一种尊重与维护；汉代董仲舒提出“罢黜百家，独尊儒术”，使得儒家思想成为官方意识形态，进而影响了后世两千多年的文化传统。这些事例无不体现了古人对于特定价值观及制度安排的高度认同，并且将其内化为个人行为指南。</w:t>
      </w:r>
    </w:p>
    <w:p w14:paraId="7BC17B77" w14:textId="77777777" w:rsidR="00E35E1A" w:rsidRDefault="00E35E1A">
      <w:pPr>
        <w:rPr>
          <w:rFonts w:hint="eastAsia"/>
        </w:rPr>
      </w:pPr>
    </w:p>
    <w:p w14:paraId="52033859" w14:textId="77777777" w:rsidR="00E35E1A" w:rsidRDefault="00E35E1A">
      <w:pPr>
        <w:rPr>
          <w:rFonts w:hint="eastAsia"/>
        </w:rPr>
      </w:pPr>
      <w:r>
        <w:rPr>
          <w:rFonts w:hint="eastAsia"/>
        </w:rPr>
        <w:t>现代社会里的“遵守”</w:t>
      </w:r>
    </w:p>
    <w:p w14:paraId="5E38E1F7" w14:textId="77777777" w:rsidR="00E35E1A" w:rsidRDefault="00E35E1A">
      <w:pPr>
        <w:rPr>
          <w:rFonts w:hint="eastAsia"/>
        </w:rPr>
      </w:pPr>
      <w:r>
        <w:rPr>
          <w:rFonts w:hint="eastAsia"/>
        </w:rPr>
        <w:t>进入现代社会，“遵守”同样扮演着不可或缺的角色。随着城市化进程加快和社会结构变迁，人们面临着更加复杂多变的生活环境。此时，遵守交通规则、爱护公共设施等日常行为显得尤为重要。同时，在互联网时代背景下，网络安全法律法规日益完善，公民上网时也应遵循相应规定，共同营造清朗网络空间。企业经营过程中要依法纳税、诚信经营，这些都是构建良好营商环境的基础条件。</w:t>
      </w:r>
    </w:p>
    <w:p w14:paraId="3E8DF9C6" w14:textId="77777777" w:rsidR="00E35E1A" w:rsidRDefault="00E35E1A">
      <w:pPr>
        <w:rPr>
          <w:rFonts w:hint="eastAsia"/>
        </w:rPr>
      </w:pPr>
    </w:p>
    <w:p w14:paraId="008553C6" w14:textId="77777777" w:rsidR="00E35E1A" w:rsidRDefault="00E35E1A">
      <w:pPr>
        <w:rPr>
          <w:rFonts w:hint="eastAsia"/>
        </w:rPr>
      </w:pPr>
      <w:r>
        <w:rPr>
          <w:rFonts w:hint="eastAsia"/>
        </w:rPr>
        <w:t>教育领域中的“遵守”</w:t>
      </w:r>
    </w:p>
    <w:p w14:paraId="08760B1D" w14:textId="77777777" w:rsidR="00E35E1A" w:rsidRDefault="00E35E1A">
      <w:pPr>
        <w:rPr>
          <w:rFonts w:hint="eastAsia"/>
        </w:rPr>
      </w:pPr>
      <w:r>
        <w:rPr>
          <w:rFonts w:hint="eastAsia"/>
        </w:rPr>
        <w:t>在学校教育方面，“遵守”更是贯穿始终的核心理念之一。从小学到大学，老师都会教导学生要遵守课堂纪律、尊重师长同学，培养良好的学习习惯。校园规章制度不仅有助于维持正常的教学秩序，更重要的是能够引导青少年树立正确的人生观和价值观。当每一个人都能从自身做起，严格要求自己，那么整个社会将形成积极向上、文明有序的良好风尚。</w:t>
      </w:r>
    </w:p>
    <w:p w14:paraId="76126800" w14:textId="77777777" w:rsidR="00E35E1A" w:rsidRDefault="00E35E1A">
      <w:pPr>
        <w:rPr>
          <w:rFonts w:hint="eastAsia"/>
        </w:rPr>
      </w:pPr>
    </w:p>
    <w:p w14:paraId="3C02C30A" w14:textId="77777777" w:rsidR="00E35E1A" w:rsidRDefault="00E35E1A">
      <w:pPr>
        <w:rPr>
          <w:rFonts w:hint="eastAsia"/>
        </w:rPr>
      </w:pPr>
      <w:r>
        <w:rPr>
          <w:rFonts w:hint="eastAsia"/>
        </w:rPr>
        <w:t>未来展望中的“遵守”</w:t>
      </w:r>
    </w:p>
    <w:p w14:paraId="71A58BAB" w14:textId="77777777" w:rsidR="00E35E1A" w:rsidRDefault="00E35E1A">
      <w:pPr>
        <w:rPr>
          <w:rFonts w:hint="eastAsia"/>
        </w:rPr>
      </w:pPr>
      <w:r>
        <w:rPr>
          <w:rFonts w:hint="eastAsia"/>
        </w:rPr>
        <w:t>展望未来，“遵守”将继续发挥其重要作用。在全球化浪潮下，不同文化背景之间交流日益频繁，相互理解和包容变得愈加关键。我们期待更多人能够在跨文化交流中展现出高素质形象，既尊重本土文化特色，又接纳外来优秀元素。“遵守”不仅是对既有规则的认可，更是一种促进社会进步和个人成长的动力源泉。让我们携手共进，让这份珍贵的精神财富得以传承和发展。</w:t>
      </w:r>
    </w:p>
    <w:p w14:paraId="58EB2262" w14:textId="77777777" w:rsidR="00E35E1A" w:rsidRDefault="00E35E1A">
      <w:pPr>
        <w:rPr>
          <w:rFonts w:hint="eastAsia"/>
        </w:rPr>
      </w:pPr>
    </w:p>
    <w:p w14:paraId="54FD8BC0" w14:textId="77777777" w:rsidR="00E35E1A" w:rsidRDefault="00E35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E56C5" w14:textId="4F92FCEA" w:rsidR="007247FD" w:rsidRDefault="007247FD"/>
    <w:sectPr w:rsidR="0072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FD"/>
    <w:rsid w:val="00343B86"/>
    <w:rsid w:val="007247FD"/>
    <w:rsid w:val="00E3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2EF33-2940-4F0D-8596-1A03911D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