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5BB4" w14:textId="77777777" w:rsidR="00201BEA" w:rsidRDefault="00201BEA">
      <w:pPr>
        <w:rPr>
          <w:rFonts w:hint="eastAsia"/>
        </w:rPr>
      </w:pPr>
      <w:r>
        <w:rPr>
          <w:rFonts w:hint="eastAsia"/>
        </w:rPr>
        <w:t>钻的组词和拼音</w:t>
      </w:r>
    </w:p>
    <w:p w14:paraId="54B1B184" w14:textId="77777777" w:rsidR="00201BEA" w:rsidRDefault="00201BEA">
      <w:pPr>
        <w:rPr>
          <w:rFonts w:hint="eastAsia"/>
        </w:rPr>
      </w:pPr>
      <w:r>
        <w:rPr>
          <w:rFonts w:hint="eastAsia"/>
        </w:rPr>
        <w:t>在汉语学习中，掌握汉字的不同用法及其组成的词汇是极为重要的。今天我们将聚焦于“钻”字，探索它的各种组词形式以及对应的拼音，以帮助大家更好地理解和使用这个多义字。</w:t>
      </w:r>
    </w:p>
    <w:p w14:paraId="0E4A5A55" w14:textId="77777777" w:rsidR="00201BEA" w:rsidRDefault="00201BEA">
      <w:pPr>
        <w:rPr>
          <w:rFonts w:hint="eastAsia"/>
        </w:rPr>
      </w:pPr>
    </w:p>
    <w:p w14:paraId="7DA544E6" w14:textId="77777777" w:rsidR="00201BEA" w:rsidRDefault="00201BEA">
      <w:pPr>
        <w:rPr>
          <w:rFonts w:hint="eastAsia"/>
        </w:rPr>
      </w:pPr>
      <w:r>
        <w:rPr>
          <w:rFonts w:hint="eastAsia"/>
        </w:rPr>
        <w:t>基本释义与拼音</w:t>
      </w:r>
    </w:p>
    <w:p w14:paraId="6C05CEDC" w14:textId="77777777" w:rsidR="00201BEA" w:rsidRDefault="00201BEA">
      <w:pPr>
        <w:rPr>
          <w:rFonts w:hint="eastAsia"/>
        </w:rPr>
      </w:pPr>
      <w:r>
        <w:rPr>
          <w:rFonts w:hint="eastAsia"/>
        </w:rPr>
        <w:t>"钻"（拼音：zuān 或 zuàn）是一个多音字，在不同的语境中有不同的含义。当读作 zuān 时，通常表示动词意义，如钻研、钻探等；而读作 zuàn 时，则主要指代名词，比如钻石、钻头等。正确区分这两个发音对于准确运用该字至关重要。</w:t>
      </w:r>
    </w:p>
    <w:p w14:paraId="184ADE09" w14:textId="77777777" w:rsidR="00201BEA" w:rsidRDefault="00201BEA">
      <w:pPr>
        <w:rPr>
          <w:rFonts w:hint="eastAsia"/>
        </w:rPr>
      </w:pPr>
    </w:p>
    <w:p w14:paraId="7F2D4164" w14:textId="77777777" w:rsidR="00201BEA" w:rsidRDefault="00201BEA">
      <w:pPr>
        <w:rPr>
          <w:rFonts w:hint="eastAsia"/>
        </w:rPr>
      </w:pPr>
      <w:r>
        <w:rPr>
          <w:rFonts w:hint="eastAsia"/>
        </w:rPr>
        <w:t>作为动词的组词</w:t>
      </w:r>
    </w:p>
    <w:p w14:paraId="54DBDC8D" w14:textId="77777777" w:rsidR="00201BEA" w:rsidRDefault="00201BEA">
      <w:pPr>
        <w:rPr>
          <w:rFonts w:hint="eastAsia"/>
        </w:rPr>
      </w:pPr>
      <w:r>
        <w:rPr>
          <w:rFonts w:hint="eastAsia"/>
        </w:rPr>
        <w:t>当我们把“钻”作为动词使用时，它可以组成诸如“钻研”（zuān yán）、“钻探”（zuān tàn）等词语。“钻研”指的是深入研究某事物，追求深刻的理解或技术上的突破；“钻探”则常用于地质勘探领域，意指通过机械设备向地下深处挖掘，以获取有关地层结构的信息。</w:t>
      </w:r>
    </w:p>
    <w:p w14:paraId="1775E555" w14:textId="77777777" w:rsidR="00201BEA" w:rsidRDefault="00201BEA">
      <w:pPr>
        <w:rPr>
          <w:rFonts w:hint="eastAsia"/>
        </w:rPr>
      </w:pPr>
    </w:p>
    <w:p w14:paraId="0C9F5A75" w14:textId="77777777" w:rsidR="00201BEA" w:rsidRDefault="00201BEA">
      <w:pPr>
        <w:rPr>
          <w:rFonts w:hint="eastAsia"/>
        </w:rPr>
      </w:pPr>
      <w:r>
        <w:rPr>
          <w:rFonts w:hint="eastAsia"/>
        </w:rPr>
        <w:t>作为名词的组词</w:t>
      </w:r>
    </w:p>
    <w:p w14:paraId="247FDEE1" w14:textId="77777777" w:rsidR="00201BEA" w:rsidRDefault="00201BEA">
      <w:pPr>
        <w:rPr>
          <w:rFonts w:hint="eastAsia"/>
        </w:rPr>
      </w:pPr>
      <w:r>
        <w:rPr>
          <w:rFonts w:hint="eastAsia"/>
        </w:rPr>
        <w:t>若将“钻”视为名词，则可以形成像“钻石”（zuàn shí）、“钻头”（zuàn tóu）这样的词汇。“钻石”，以其硬度极高而闻名，不仅是珠宝首饰的重要组成部分，还广泛应用于工业切割工具上；“钻头”则是钻井工程中的关键部件，用于穿透岩层或其他材料。</w:t>
      </w:r>
    </w:p>
    <w:p w14:paraId="10C0356A" w14:textId="77777777" w:rsidR="00201BEA" w:rsidRDefault="00201BEA">
      <w:pPr>
        <w:rPr>
          <w:rFonts w:hint="eastAsia"/>
        </w:rPr>
      </w:pPr>
    </w:p>
    <w:p w14:paraId="4B951507" w14:textId="77777777" w:rsidR="00201BEA" w:rsidRDefault="00201BEA">
      <w:pPr>
        <w:rPr>
          <w:rFonts w:hint="eastAsia"/>
        </w:rPr>
      </w:pPr>
      <w:r>
        <w:rPr>
          <w:rFonts w:hint="eastAsia"/>
        </w:rPr>
        <w:t>文化背景下的“钻”</w:t>
      </w:r>
    </w:p>
    <w:p w14:paraId="72946F43" w14:textId="77777777" w:rsidR="00201BEA" w:rsidRDefault="00201BEA">
      <w:pPr>
        <w:rPr>
          <w:rFonts w:hint="eastAsia"/>
        </w:rPr>
      </w:pPr>
      <w:r>
        <w:rPr>
          <w:rFonts w:hint="eastAsia"/>
        </w:rPr>
        <w:t>在中国文化里，“钻”的形象也深入人心。例如，“钻木取火”这一古老技艺不仅体现了人类智慧的发展，也是早期文明进步的一个标志。通过快速旋转一根木棍来摩擦另一根木块，从而产生热量并点燃火花，这项技能教会了人们如何制造火源，极大地改善了生活条件。</w:t>
      </w:r>
    </w:p>
    <w:p w14:paraId="3C6344B1" w14:textId="77777777" w:rsidR="00201BEA" w:rsidRDefault="00201BEA">
      <w:pPr>
        <w:rPr>
          <w:rFonts w:hint="eastAsia"/>
        </w:rPr>
      </w:pPr>
    </w:p>
    <w:p w14:paraId="416B07BD" w14:textId="77777777" w:rsidR="00201BEA" w:rsidRDefault="00201BEA">
      <w:pPr>
        <w:rPr>
          <w:rFonts w:hint="eastAsia"/>
        </w:rPr>
      </w:pPr>
      <w:r>
        <w:rPr>
          <w:rFonts w:hint="eastAsia"/>
        </w:rPr>
        <w:t>最后的总结</w:t>
      </w:r>
    </w:p>
    <w:p w14:paraId="30F2CE1C" w14:textId="77777777" w:rsidR="00201BEA" w:rsidRDefault="00201BEA">
      <w:pPr>
        <w:rPr>
          <w:rFonts w:hint="eastAsia"/>
        </w:rPr>
      </w:pPr>
      <w:r>
        <w:rPr>
          <w:rFonts w:hint="eastAsia"/>
        </w:rPr>
        <w:t>通过对“钻”的不同用法及组词的学习，我们不仅能更准确地运用这一汉字，还能从中了解到更多关于汉语文化的魅力所在。无论是科学研究还是日常交流，“钻”都扮演着不可或缺的角色。希望本篇文章能为大家提供有价值的知识，并激发对汉语学习的兴趣。</w:t>
      </w:r>
    </w:p>
    <w:p w14:paraId="5B8C7594" w14:textId="77777777" w:rsidR="00201BEA" w:rsidRDefault="00201BEA">
      <w:pPr>
        <w:rPr>
          <w:rFonts w:hint="eastAsia"/>
        </w:rPr>
      </w:pPr>
    </w:p>
    <w:p w14:paraId="0AA71BEE" w14:textId="77777777" w:rsidR="00201BEA" w:rsidRDefault="00201BEA">
      <w:pPr>
        <w:rPr>
          <w:rFonts w:hint="eastAsia"/>
        </w:rPr>
      </w:pPr>
    </w:p>
    <w:p w14:paraId="66ADACDF" w14:textId="77777777" w:rsidR="00201BEA" w:rsidRDefault="00201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D5B32" w14:textId="0ABF4458" w:rsidR="006B65B7" w:rsidRDefault="006B65B7"/>
    <w:sectPr w:rsidR="006B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B7"/>
    <w:rsid w:val="00201BEA"/>
    <w:rsid w:val="00343B86"/>
    <w:rsid w:val="006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77B1B-A879-43E4-B6F3-02953DAA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