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E648" w14:textId="77777777" w:rsidR="009750AA" w:rsidRDefault="009750AA">
      <w:pPr>
        <w:rPr>
          <w:rFonts w:hint="eastAsia"/>
        </w:rPr>
      </w:pPr>
    </w:p>
    <w:p w14:paraId="360E899D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难以抑制的拼音：一种文化现象</w:t>
      </w:r>
    </w:p>
    <w:p w14:paraId="405C3DBF" w14:textId="77777777" w:rsidR="009750AA" w:rsidRDefault="009750AA">
      <w:pPr>
        <w:rPr>
          <w:rFonts w:hint="eastAsia"/>
        </w:rPr>
      </w:pPr>
    </w:p>
    <w:p w14:paraId="45D379C5" w14:textId="77777777" w:rsidR="009750AA" w:rsidRDefault="009750AA">
      <w:pPr>
        <w:rPr>
          <w:rFonts w:hint="eastAsia"/>
        </w:rPr>
      </w:pPr>
    </w:p>
    <w:p w14:paraId="7B33EB65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在当今社会，随着互联网文化的迅速发展，一种新的语言表达方式——“难以抑制的拼音”逐渐成为了网络上的一种流行趋势。这种趋势不仅体现了年轻人对于传统语言文化的创新与改造，同时也反映了网络时代下人们沟通方式的变化。所谓“难以抑制的拼音”，主要是指在网络交流中，用户为了表达强烈的情感或是强调某个观点，而采用拼音输入法中的特殊发音或谐音来代替常规的文字表达。</w:t>
      </w:r>
    </w:p>
    <w:p w14:paraId="03F5BFB4" w14:textId="77777777" w:rsidR="009750AA" w:rsidRDefault="009750AA">
      <w:pPr>
        <w:rPr>
          <w:rFonts w:hint="eastAsia"/>
        </w:rPr>
      </w:pPr>
    </w:p>
    <w:p w14:paraId="652FBF2D" w14:textId="77777777" w:rsidR="009750AA" w:rsidRDefault="009750AA">
      <w:pPr>
        <w:rPr>
          <w:rFonts w:hint="eastAsia"/>
        </w:rPr>
      </w:pPr>
    </w:p>
    <w:p w14:paraId="0E1408AC" w14:textId="77777777" w:rsidR="009750AA" w:rsidRDefault="009750AA">
      <w:pPr>
        <w:rPr>
          <w:rFonts w:hint="eastAsia"/>
        </w:rPr>
      </w:pPr>
    </w:p>
    <w:p w14:paraId="7E9E6235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33224E5" w14:textId="77777777" w:rsidR="009750AA" w:rsidRDefault="009750AA">
      <w:pPr>
        <w:rPr>
          <w:rFonts w:hint="eastAsia"/>
        </w:rPr>
      </w:pPr>
    </w:p>
    <w:p w14:paraId="57D69487" w14:textId="77777777" w:rsidR="009750AA" w:rsidRDefault="009750AA">
      <w:pPr>
        <w:rPr>
          <w:rFonts w:hint="eastAsia"/>
        </w:rPr>
      </w:pPr>
    </w:p>
    <w:p w14:paraId="079E681D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这一现象最早可以追溯到21世纪初，当时网络论坛、即时通讯软件开始普及，网友们为了追求更加个性化、趣味化的交流方式，开始尝试使用拼音作为替代性语言进行沟通。随着时间的发展，“难以抑制的拼音”不再局限于简单的谐音表达，而是发展成为了一种包含情感色彩、地域特色甚至是群体身份认同的文化符号。</w:t>
      </w:r>
    </w:p>
    <w:p w14:paraId="7F6D5A67" w14:textId="77777777" w:rsidR="009750AA" w:rsidRDefault="009750AA">
      <w:pPr>
        <w:rPr>
          <w:rFonts w:hint="eastAsia"/>
        </w:rPr>
      </w:pPr>
    </w:p>
    <w:p w14:paraId="1B9F7E2B" w14:textId="77777777" w:rsidR="009750AA" w:rsidRDefault="009750AA">
      <w:pPr>
        <w:rPr>
          <w:rFonts w:hint="eastAsia"/>
        </w:rPr>
      </w:pPr>
    </w:p>
    <w:p w14:paraId="3D4F7266" w14:textId="77777777" w:rsidR="009750AA" w:rsidRDefault="009750AA">
      <w:pPr>
        <w:rPr>
          <w:rFonts w:hint="eastAsia"/>
        </w:rPr>
      </w:pPr>
    </w:p>
    <w:p w14:paraId="77B6791D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表现形式</w:t>
      </w:r>
    </w:p>
    <w:p w14:paraId="7EF24B0F" w14:textId="77777777" w:rsidR="009750AA" w:rsidRDefault="009750AA">
      <w:pPr>
        <w:rPr>
          <w:rFonts w:hint="eastAsia"/>
        </w:rPr>
      </w:pPr>
    </w:p>
    <w:p w14:paraId="338656EF" w14:textId="77777777" w:rsidR="009750AA" w:rsidRDefault="009750AA">
      <w:pPr>
        <w:rPr>
          <w:rFonts w:hint="eastAsia"/>
        </w:rPr>
      </w:pPr>
    </w:p>
    <w:p w14:paraId="7F0ACA51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“难以抑制的拼音”的表现形式多种多样，常见的有通过改变标准拼音发音来达到幽默效果，比如将“你好”（nǐ hǎo）说成“泥好”；利用谐音创造新词，如将“再见”（zài jiàn）写作“再贱”等。还有一些基于特定情境下的创意表达，这些表达往往需要双方拥有共同的文化背景才能准确理解其含义。</w:t>
      </w:r>
    </w:p>
    <w:p w14:paraId="1B162309" w14:textId="77777777" w:rsidR="009750AA" w:rsidRDefault="009750AA">
      <w:pPr>
        <w:rPr>
          <w:rFonts w:hint="eastAsia"/>
        </w:rPr>
      </w:pPr>
    </w:p>
    <w:p w14:paraId="3D94EFF3" w14:textId="77777777" w:rsidR="009750AA" w:rsidRDefault="009750AA">
      <w:pPr>
        <w:rPr>
          <w:rFonts w:hint="eastAsia"/>
        </w:rPr>
      </w:pPr>
    </w:p>
    <w:p w14:paraId="68CE29F6" w14:textId="77777777" w:rsidR="009750AA" w:rsidRDefault="009750AA">
      <w:pPr>
        <w:rPr>
          <w:rFonts w:hint="eastAsia"/>
        </w:rPr>
      </w:pPr>
    </w:p>
    <w:p w14:paraId="73C77F88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5D3DF8C3" w14:textId="77777777" w:rsidR="009750AA" w:rsidRDefault="009750AA">
      <w:pPr>
        <w:rPr>
          <w:rFonts w:hint="eastAsia"/>
        </w:rPr>
      </w:pPr>
    </w:p>
    <w:p w14:paraId="39EE97F0" w14:textId="77777777" w:rsidR="009750AA" w:rsidRDefault="009750AA">
      <w:pPr>
        <w:rPr>
          <w:rFonts w:hint="eastAsia"/>
        </w:rPr>
      </w:pPr>
    </w:p>
    <w:p w14:paraId="0596BA9B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这种独特的语言现象对社会产生了广泛的影响。一方面，它促进了网络文化的多元化发展，激发了人们的创造力，使得网络空间变得更加丰富多彩；另一方面，也引发了关于语言规范性和纯洁性的讨论。有人认为这样的表达方式破坏了汉语的传统美感，不利于青少年的语言学习和发展；但也有人持开放态度，视之为语言自然演进的一部分，是对现代生活快速变化的一种适应。</w:t>
      </w:r>
    </w:p>
    <w:p w14:paraId="3ED91F21" w14:textId="77777777" w:rsidR="009750AA" w:rsidRDefault="009750AA">
      <w:pPr>
        <w:rPr>
          <w:rFonts w:hint="eastAsia"/>
        </w:rPr>
      </w:pPr>
    </w:p>
    <w:p w14:paraId="599AA9C4" w14:textId="77777777" w:rsidR="009750AA" w:rsidRDefault="009750AA">
      <w:pPr>
        <w:rPr>
          <w:rFonts w:hint="eastAsia"/>
        </w:rPr>
      </w:pPr>
    </w:p>
    <w:p w14:paraId="62A968A4" w14:textId="77777777" w:rsidR="009750AA" w:rsidRDefault="009750AA">
      <w:pPr>
        <w:rPr>
          <w:rFonts w:hint="eastAsia"/>
        </w:rPr>
      </w:pPr>
    </w:p>
    <w:p w14:paraId="2C1D5CF3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00280D4" w14:textId="77777777" w:rsidR="009750AA" w:rsidRDefault="009750AA">
      <w:pPr>
        <w:rPr>
          <w:rFonts w:hint="eastAsia"/>
        </w:rPr>
      </w:pPr>
    </w:p>
    <w:p w14:paraId="35787BC8" w14:textId="77777777" w:rsidR="009750AA" w:rsidRDefault="009750AA">
      <w:pPr>
        <w:rPr>
          <w:rFonts w:hint="eastAsia"/>
        </w:rPr>
      </w:pPr>
    </w:p>
    <w:p w14:paraId="5E341ADD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随着技术的进步和社会环境的变化，“难以抑制的拼音”将继续演变和发展。未来，我们或许会看到更多创新的表达形式出现，它们既保留了汉语的独特魅力，又能够更好地满足现代人沟通的需求。同时，如何平衡语言创新与传统之间的关系，也将是值得社会各界深入探讨的话题。</w:t>
      </w:r>
    </w:p>
    <w:p w14:paraId="262A0BB3" w14:textId="77777777" w:rsidR="009750AA" w:rsidRDefault="009750AA">
      <w:pPr>
        <w:rPr>
          <w:rFonts w:hint="eastAsia"/>
        </w:rPr>
      </w:pPr>
    </w:p>
    <w:p w14:paraId="0D3C4F22" w14:textId="77777777" w:rsidR="009750AA" w:rsidRDefault="009750AA">
      <w:pPr>
        <w:rPr>
          <w:rFonts w:hint="eastAsia"/>
        </w:rPr>
      </w:pPr>
    </w:p>
    <w:p w14:paraId="707AFC4C" w14:textId="77777777" w:rsidR="009750AA" w:rsidRDefault="009750AA">
      <w:pPr>
        <w:rPr>
          <w:rFonts w:hint="eastAsia"/>
        </w:rPr>
      </w:pPr>
    </w:p>
    <w:p w14:paraId="306A465A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3D7FE" w14:textId="77777777" w:rsidR="009750AA" w:rsidRDefault="009750AA">
      <w:pPr>
        <w:rPr>
          <w:rFonts w:hint="eastAsia"/>
        </w:rPr>
      </w:pPr>
    </w:p>
    <w:p w14:paraId="7C13E76F" w14:textId="77777777" w:rsidR="009750AA" w:rsidRDefault="009750AA">
      <w:pPr>
        <w:rPr>
          <w:rFonts w:hint="eastAsia"/>
        </w:rPr>
      </w:pPr>
    </w:p>
    <w:p w14:paraId="4F89D7E5" w14:textId="77777777" w:rsidR="009750AA" w:rsidRDefault="009750AA">
      <w:pPr>
        <w:rPr>
          <w:rFonts w:hint="eastAsia"/>
        </w:rPr>
      </w:pPr>
      <w:r>
        <w:rPr>
          <w:rFonts w:hint="eastAsia"/>
        </w:rPr>
        <w:tab/>
        <w:t>“难以抑制的拼音”不仅仅是一种简单的语言游戏，它是互联网时代下文化交流与碰撞的产物，展现了人类语言无穷无尽的可能性。面对这样一种文化现象，我们应该保持开放包容的态度，鼓励正向健康的语言创新，让我们的网络空间更加和谐美好。</w:t>
      </w:r>
    </w:p>
    <w:p w14:paraId="1CBB04BE" w14:textId="77777777" w:rsidR="009750AA" w:rsidRDefault="009750AA">
      <w:pPr>
        <w:rPr>
          <w:rFonts w:hint="eastAsia"/>
        </w:rPr>
      </w:pPr>
    </w:p>
    <w:p w14:paraId="35413F53" w14:textId="77777777" w:rsidR="009750AA" w:rsidRDefault="009750AA">
      <w:pPr>
        <w:rPr>
          <w:rFonts w:hint="eastAsia"/>
        </w:rPr>
      </w:pPr>
    </w:p>
    <w:p w14:paraId="2F40F19B" w14:textId="77777777" w:rsidR="009750AA" w:rsidRDefault="00975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A6D7F" w14:textId="2327219B" w:rsidR="0003783C" w:rsidRDefault="0003783C"/>
    <w:sectPr w:rsidR="0003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3C"/>
    <w:rsid w:val="0003783C"/>
    <w:rsid w:val="00343B86"/>
    <w:rsid w:val="009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7753-37FE-40A6-9984-F60D394F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